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191" w14:textId="77777777" w:rsidR="006C70D9" w:rsidRPr="00263F90" w:rsidRDefault="0024388E" w:rsidP="006C70D9">
      <w:pPr>
        <w:spacing w:after="0"/>
        <w:jc w:val="center"/>
        <w:rPr>
          <w:rFonts w:ascii="Arial" w:hAnsi="Arial" w:cs="Arial"/>
          <w:b/>
          <w:bCs/>
          <w:sz w:val="24"/>
          <w:szCs w:val="24"/>
        </w:rPr>
      </w:pPr>
      <w:bookmarkStart w:id="0" w:name="_Hlk137207206"/>
      <w:r w:rsidRPr="00263F90">
        <w:rPr>
          <w:rFonts w:ascii="Arial" w:hAnsi="Arial" w:cs="Arial"/>
          <w:b/>
          <w:bCs/>
          <w:sz w:val="24"/>
          <w:szCs w:val="24"/>
        </w:rPr>
        <w:t>ESRS E2</w:t>
      </w:r>
    </w:p>
    <w:p w14:paraId="131AE192" w14:textId="77777777" w:rsidR="006C70D9" w:rsidRPr="00263F90" w:rsidRDefault="0024388E" w:rsidP="006C70D9">
      <w:pPr>
        <w:spacing w:after="0"/>
        <w:jc w:val="center"/>
        <w:rPr>
          <w:rFonts w:ascii="Arial" w:hAnsi="Arial" w:cs="Arial"/>
          <w:b/>
          <w:bCs/>
          <w:sz w:val="24"/>
          <w:szCs w:val="24"/>
        </w:rPr>
      </w:pPr>
      <w:r w:rsidRPr="00263F90">
        <w:rPr>
          <w:rFonts w:ascii="Arial" w:hAnsi="Arial" w:cs="Arial"/>
          <w:b/>
          <w:bCs/>
          <w:sz w:val="24"/>
          <w:szCs w:val="24"/>
        </w:rPr>
        <w:t>POLLUTION</w:t>
      </w:r>
    </w:p>
    <w:p w14:paraId="131AE193" w14:textId="77777777" w:rsidR="006C70D9" w:rsidRPr="00263F90" w:rsidRDefault="00000000" w:rsidP="006C70D9">
      <w:pPr>
        <w:pStyle w:val="Tekstpodstawowy"/>
        <w:spacing w:before="7"/>
        <w:rPr>
          <w:sz w:val="18"/>
        </w:rPr>
      </w:pPr>
    </w:p>
    <w:p w14:paraId="131AE194" w14:textId="77777777" w:rsidR="006C70D9" w:rsidRPr="00263F90" w:rsidRDefault="00000000" w:rsidP="006C70D9">
      <w:pPr>
        <w:pStyle w:val="Tekstpodstawowy"/>
        <w:spacing w:before="7"/>
        <w:rPr>
          <w:rFonts w:asciiTheme="minorHAnsi" w:eastAsiaTheme="minorHAnsi" w:hAnsiTheme="minorHAnsi" w:cstheme="minorBidi"/>
          <w:sz w:val="18"/>
          <w:szCs w:val="22"/>
          <w:lang w:val="en-GB"/>
        </w:rPr>
      </w:pPr>
    </w:p>
    <w:p w14:paraId="131AE195" w14:textId="77777777" w:rsidR="006C70D9" w:rsidRPr="00263F90" w:rsidRDefault="00000000" w:rsidP="006C70D9">
      <w:pPr>
        <w:pStyle w:val="Tekstpodstawowy"/>
        <w:spacing w:before="7"/>
        <w:rPr>
          <w:sz w:val="18"/>
        </w:rPr>
      </w:pPr>
    </w:p>
    <w:p w14:paraId="131AE196" w14:textId="77777777" w:rsidR="006D133D" w:rsidRPr="00263F90" w:rsidRDefault="0024388E" w:rsidP="006C70D9">
      <w:pPr>
        <w:spacing w:before="93"/>
        <w:rPr>
          <w:rFonts w:ascii="Arial" w:hAnsi="Arial" w:cs="Arial"/>
          <w:b/>
          <w:sz w:val="24"/>
          <w:szCs w:val="24"/>
        </w:rPr>
      </w:pPr>
      <w:r w:rsidRPr="00263F90">
        <w:rPr>
          <w:rFonts w:ascii="Arial" w:hAnsi="Arial" w:cs="Arial"/>
          <w:b/>
          <w:noProof/>
          <w:color w:val="2B579A"/>
          <w:sz w:val="24"/>
          <w:szCs w:val="24"/>
          <w:shd w:val="clear" w:color="auto" w:fill="E6E6E6"/>
          <w:lang w:val="en-IE" w:eastAsia="en-IE"/>
        </w:rPr>
        <mc:AlternateContent>
          <mc:Choice Requires="wps">
            <w:drawing>
              <wp:anchor distT="0" distB="0" distL="114300" distR="114300" simplePos="0" relativeHeight="251881472" behindDoc="0" locked="0" layoutInCell="1" allowOverlap="1" wp14:anchorId="131AF03C" wp14:editId="131AF03D">
                <wp:simplePos x="0" y="0"/>
                <wp:positionH relativeFrom="column">
                  <wp:posOffset>38100</wp:posOffset>
                </wp:positionH>
                <wp:positionV relativeFrom="paragraph">
                  <wp:posOffset>294005</wp:posOffset>
                </wp:positionV>
                <wp:extent cx="5692140" cy="0"/>
                <wp:effectExtent l="0" t="0" r="0" b="0"/>
                <wp:wrapNone/>
                <wp:docPr id="1215329165" name="Straight Connector 1215329165"/>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6D648" id="Straight Connector 1215329165"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pt,23.15pt" to="451.2pt,2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" strokecolor="black [3213]"/>
            </w:pict>
          </mc:Fallback>
        </mc:AlternateContent>
      </w:r>
      <w:r w:rsidRPr="00263F90">
        <w:rPr>
          <w:rFonts w:ascii="Arial" w:hAnsi="Arial" w:cs="Arial"/>
          <w:b/>
          <w:sz w:val="24"/>
          <w:szCs w:val="24"/>
        </w:rPr>
        <w:t>Table of contents</w:t>
      </w:r>
    </w:p>
    <w:p w14:paraId="131AE197" w14:textId="77777777" w:rsidR="00CA1C63" w:rsidRPr="00263F90" w:rsidRDefault="0024388E" w:rsidP="00CA1C63">
      <w:pPr>
        <w:pStyle w:val="Tekstpodstawowy"/>
        <w:rPr>
          <w:b/>
          <w:bCs/>
        </w:rPr>
      </w:pPr>
      <w:r w:rsidRPr="00263F90">
        <w:rPr>
          <w:b/>
          <w:bCs/>
        </w:rPr>
        <w:t>Objective</w:t>
      </w:r>
      <w:r w:rsidRPr="00263F90">
        <w:rPr>
          <w:b/>
          <w:bCs/>
        </w:rPr>
        <w:tab/>
      </w:r>
    </w:p>
    <w:p w14:paraId="131AE198" w14:textId="77777777" w:rsidR="00CA1C63" w:rsidRPr="00263F90" w:rsidRDefault="0024388E" w:rsidP="00CA1C63">
      <w:pPr>
        <w:pStyle w:val="Tekstpodstawowy"/>
        <w:rPr>
          <w:b/>
          <w:bCs/>
        </w:rPr>
      </w:pPr>
      <w:r w:rsidRPr="00263F90">
        <w:rPr>
          <w:b/>
          <w:bCs/>
        </w:rPr>
        <w:t>Interaction with other ESRS</w:t>
      </w:r>
      <w:r w:rsidRPr="00263F90">
        <w:rPr>
          <w:b/>
          <w:bCs/>
        </w:rPr>
        <w:tab/>
      </w:r>
    </w:p>
    <w:p w14:paraId="131AE199" w14:textId="77777777" w:rsidR="00CA1C63" w:rsidRPr="00263F90" w:rsidRDefault="0024388E" w:rsidP="00CA1C63">
      <w:pPr>
        <w:pStyle w:val="Tekstpodstawowy"/>
        <w:rPr>
          <w:b/>
          <w:bCs/>
        </w:rPr>
      </w:pPr>
      <w:r w:rsidRPr="00263F90">
        <w:rPr>
          <w:b/>
          <w:bCs/>
        </w:rPr>
        <w:t>Disclosure Requirements</w:t>
      </w:r>
      <w:r w:rsidRPr="00263F90">
        <w:rPr>
          <w:b/>
          <w:bCs/>
        </w:rPr>
        <w:tab/>
      </w:r>
    </w:p>
    <w:p w14:paraId="131AE19A" w14:textId="77777777" w:rsidR="00CA1C63" w:rsidRPr="00263F90" w:rsidRDefault="0024388E" w:rsidP="00214066">
      <w:pPr>
        <w:pStyle w:val="Tekstpodstawowy"/>
        <w:ind w:left="426"/>
        <w:rPr>
          <w:b/>
          <w:bCs/>
        </w:rPr>
      </w:pPr>
      <w:r w:rsidRPr="00263F90">
        <w:rPr>
          <w:b/>
          <w:bCs/>
        </w:rPr>
        <w:t>ESRS 2 General disclosures</w:t>
      </w:r>
      <w:r w:rsidRPr="00263F90">
        <w:rPr>
          <w:b/>
          <w:bCs/>
        </w:rPr>
        <w:tab/>
      </w:r>
      <w:r w:rsidRPr="00263F90">
        <w:rPr>
          <w:b/>
          <w:bCs/>
        </w:rPr>
        <w:tab/>
      </w:r>
    </w:p>
    <w:p w14:paraId="131AE19B" w14:textId="77777777" w:rsidR="00CA1C63" w:rsidRPr="00263F90" w:rsidRDefault="0024388E" w:rsidP="00214066">
      <w:pPr>
        <w:pStyle w:val="Tekstpodstawowy"/>
        <w:ind w:left="426"/>
        <w:rPr>
          <w:b/>
          <w:bCs/>
        </w:rPr>
      </w:pPr>
      <w:r w:rsidRPr="00263F90">
        <w:rPr>
          <w:b/>
          <w:bCs/>
        </w:rPr>
        <w:t>Impact, risk and opportunity management</w:t>
      </w:r>
      <w:r w:rsidRPr="00263F90">
        <w:rPr>
          <w:b/>
          <w:bCs/>
        </w:rPr>
        <w:tab/>
      </w:r>
    </w:p>
    <w:p w14:paraId="131AE19C" w14:textId="77777777" w:rsidR="00CA1C63" w:rsidRPr="00263F90" w:rsidRDefault="0024388E" w:rsidP="00214066">
      <w:pPr>
        <w:pStyle w:val="Tekstpodstawowy"/>
        <w:ind w:left="709"/>
        <w:rPr>
          <w:b/>
          <w:bCs/>
        </w:rPr>
      </w:pPr>
      <w:r w:rsidRPr="00263F90">
        <w:rPr>
          <w:b/>
          <w:bCs/>
        </w:rPr>
        <w:t>Disclosure Requirement E2-1 – Policies related to pollution</w:t>
      </w:r>
      <w:r w:rsidRPr="00263F90">
        <w:rPr>
          <w:b/>
          <w:bCs/>
        </w:rPr>
        <w:tab/>
      </w:r>
    </w:p>
    <w:p w14:paraId="131AE19D" w14:textId="77777777" w:rsidR="00CA1C63" w:rsidRPr="00263F90" w:rsidRDefault="0024388E" w:rsidP="00214066">
      <w:pPr>
        <w:pStyle w:val="Tekstpodstawowy"/>
        <w:ind w:left="709"/>
        <w:rPr>
          <w:b/>
          <w:bCs/>
        </w:rPr>
      </w:pPr>
      <w:r w:rsidRPr="00263F90">
        <w:rPr>
          <w:b/>
          <w:bCs/>
        </w:rPr>
        <w:t>Disclosure Requirement E2-2 – Actions and resources related to pollution</w:t>
      </w:r>
      <w:r w:rsidRPr="00263F90">
        <w:rPr>
          <w:b/>
          <w:bCs/>
        </w:rPr>
        <w:tab/>
      </w:r>
    </w:p>
    <w:p w14:paraId="131AE19E" w14:textId="77777777" w:rsidR="00CA1C63" w:rsidRPr="00263F90" w:rsidRDefault="0024388E" w:rsidP="00214066">
      <w:pPr>
        <w:pStyle w:val="Tekstpodstawowy"/>
        <w:ind w:left="426"/>
        <w:rPr>
          <w:b/>
          <w:bCs/>
        </w:rPr>
      </w:pPr>
      <w:r w:rsidRPr="00263F90">
        <w:rPr>
          <w:b/>
          <w:bCs/>
        </w:rPr>
        <w:t>Metrics and targets</w:t>
      </w:r>
      <w:r w:rsidRPr="00263F90">
        <w:rPr>
          <w:b/>
          <w:bCs/>
        </w:rPr>
        <w:tab/>
      </w:r>
    </w:p>
    <w:p w14:paraId="131AE19F" w14:textId="77777777" w:rsidR="00CA1C63" w:rsidRPr="00263F90" w:rsidRDefault="0024388E" w:rsidP="00214066">
      <w:pPr>
        <w:pStyle w:val="Tekstpodstawowy"/>
        <w:ind w:left="709"/>
        <w:rPr>
          <w:b/>
          <w:bCs/>
        </w:rPr>
      </w:pPr>
      <w:r w:rsidRPr="00263F90">
        <w:rPr>
          <w:b/>
          <w:bCs/>
        </w:rPr>
        <w:t>Disclosure Requirement E2-3 – Targets related to pollution</w:t>
      </w:r>
      <w:r w:rsidRPr="00263F90">
        <w:rPr>
          <w:b/>
          <w:bCs/>
        </w:rPr>
        <w:tab/>
      </w:r>
    </w:p>
    <w:p w14:paraId="131AE1A0" w14:textId="77777777" w:rsidR="00CA1C63" w:rsidRPr="00263F90" w:rsidRDefault="0024388E" w:rsidP="00214066">
      <w:pPr>
        <w:pStyle w:val="Tekstpodstawowy"/>
        <w:ind w:left="709"/>
        <w:rPr>
          <w:b/>
          <w:bCs/>
        </w:rPr>
      </w:pPr>
      <w:r w:rsidRPr="00263F90">
        <w:rPr>
          <w:b/>
          <w:bCs/>
        </w:rPr>
        <w:t>Disclosure Requirement E2-4 – Pollution of air, water and soil</w:t>
      </w:r>
      <w:r w:rsidRPr="00263F90">
        <w:rPr>
          <w:b/>
          <w:bCs/>
        </w:rPr>
        <w:tab/>
      </w:r>
    </w:p>
    <w:p w14:paraId="131AE1A1" w14:textId="77777777" w:rsidR="00CA1C63" w:rsidRPr="00263F90" w:rsidRDefault="0024388E" w:rsidP="00214066">
      <w:pPr>
        <w:pStyle w:val="Tekstpodstawowy"/>
        <w:ind w:left="709"/>
        <w:rPr>
          <w:b/>
          <w:bCs/>
        </w:rPr>
      </w:pPr>
      <w:r w:rsidRPr="00263F90">
        <w:rPr>
          <w:b/>
          <w:bCs/>
        </w:rPr>
        <w:t>Disclosure Requirement E2-5 – Substances of concern and substances of very high concern</w:t>
      </w:r>
      <w:r w:rsidRPr="00263F90">
        <w:rPr>
          <w:b/>
          <w:bCs/>
        </w:rPr>
        <w:tab/>
      </w:r>
    </w:p>
    <w:p w14:paraId="131AE1A2" w14:textId="77777777" w:rsidR="00CA1C63" w:rsidRPr="00263F90" w:rsidRDefault="0024388E" w:rsidP="00214066">
      <w:pPr>
        <w:pStyle w:val="Tekstpodstawowy"/>
        <w:ind w:left="709"/>
        <w:rPr>
          <w:b/>
          <w:bCs/>
        </w:rPr>
      </w:pPr>
      <w:r w:rsidRPr="00263F90">
        <w:rPr>
          <w:b/>
          <w:bCs/>
        </w:rPr>
        <w:t>Disclosure Requirement E2-6 – Anticipated financial effects from pollution-related impacts, risks and opportunities</w:t>
      </w:r>
      <w:r w:rsidRPr="00263F90">
        <w:rPr>
          <w:b/>
          <w:bCs/>
        </w:rPr>
        <w:tab/>
      </w:r>
    </w:p>
    <w:p w14:paraId="131AE1A3" w14:textId="77777777" w:rsidR="00CA1C63" w:rsidRPr="00263F90" w:rsidRDefault="0024388E" w:rsidP="00CA1C63">
      <w:pPr>
        <w:pStyle w:val="Tekstpodstawowy"/>
        <w:rPr>
          <w:b/>
          <w:bCs/>
        </w:rPr>
      </w:pPr>
      <w:r w:rsidRPr="00263F90">
        <w:rPr>
          <w:b/>
          <w:bCs/>
        </w:rPr>
        <w:t>Appendix A: Application Requirements</w:t>
      </w:r>
      <w:r w:rsidRPr="00263F90">
        <w:rPr>
          <w:b/>
          <w:bCs/>
        </w:rPr>
        <w:tab/>
      </w:r>
    </w:p>
    <w:p w14:paraId="131AE1A4" w14:textId="77777777" w:rsidR="00CA1C63" w:rsidRPr="00263F90" w:rsidRDefault="0024388E" w:rsidP="00214066">
      <w:pPr>
        <w:pStyle w:val="Tekstpodstawowy"/>
        <w:ind w:left="426"/>
        <w:rPr>
          <w:b/>
          <w:bCs/>
        </w:rPr>
      </w:pPr>
      <w:r w:rsidRPr="00263F90">
        <w:rPr>
          <w:b/>
          <w:bCs/>
        </w:rPr>
        <w:t>ESRS 2 General disclosures</w:t>
      </w:r>
      <w:r w:rsidRPr="00263F90">
        <w:rPr>
          <w:b/>
          <w:bCs/>
        </w:rPr>
        <w:tab/>
      </w:r>
    </w:p>
    <w:p w14:paraId="131AE1A5" w14:textId="77777777" w:rsidR="00CA1C63" w:rsidRPr="00263F90" w:rsidRDefault="0024388E" w:rsidP="00A41CC4">
      <w:pPr>
        <w:pStyle w:val="Tekstpodstawowy"/>
        <w:ind w:left="426"/>
        <w:rPr>
          <w:b/>
          <w:bCs/>
        </w:rPr>
      </w:pPr>
      <w:r w:rsidRPr="00263F90">
        <w:rPr>
          <w:b/>
          <w:bCs/>
        </w:rPr>
        <w:t>Impact, risk and opportunity management</w:t>
      </w:r>
      <w:r w:rsidRPr="00263F90">
        <w:rPr>
          <w:b/>
          <w:bCs/>
        </w:rPr>
        <w:tab/>
      </w:r>
    </w:p>
    <w:p w14:paraId="131AE1A6" w14:textId="77777777" w:rsidR="00CA1C63" w:rsidRPr="00263F90" w:rsidRDefault="0024388E" w:rsidP="00A41CC4">
      <w:pPr>
        <w:pStyle w:val="Tekstpodstawowy"/>
        <w:ind w:left="709"/>
        <w:rPr>
          <w:b/>
          <w:bCs/>
        </w:rPr>
      </w:pPr>
      <w:r w:rsidRPr="00263F90">
        <w:rPr>
          <w:b/>
          <w:bCs/>
        </w:rPr>
        <w:t>Disclosure Requirement E2-1 – Policies related to pollution</w:t>
      </w:r>
      <w:r w:rsidRPr="00263F90">
        <w:rPr>
          <w:b/>
          <w:bCs/>
        </w:rPr>
        <w:tab/>
      </w:r>
    </w:p>
    <w:p w14:paraId="131AE1A7" w14:textId="77777777" w:rsidR="00CA1C63" w:rsidRPr="00263F90" w:rsidRDefault="0024388E" w:rsidP="00A41CC4">
      <w:pPr>
        <w:pStyle w:val="Tekstpodstawowy"/>
        <w:ind w:left="709"/>
        <w:rPr>
          <w:b/>
          <w:bCs/>
        </w:rPr>
      </w:pPr>
      <w:r w:rsidRPr="00263F90">
        <w:rPr>
          <w:b/>
          <w:bCs/>
        </w:rPr>
        <w:t>Disclosure Requirement E2-2 – Actions and resources related to pollution</w:t>
      </w:r>
      <w:r w:rsidRPr="00263F90">
        <w:rPr>
          <w:b/>
          <w:bCs/>
        </w:rPr>
        <w:tab/>
      </w:r>
    </w:p>
    <w:p w14:paraId="131AE1A8" w14:textId="77777777" w:rsidR="00CA1C63" w:rsidRPr="00263F90" w:rsidRDefault="0024388E" w:rsidP="00A41CC4">
      <w:pPr>
        <w:pStyle w:val="Tekstpodstawowy"/>
        <w:ind w:left="426"/>
        <w:rPr>
          <w:b/>
          <w:bCs/>
        </w:rPr>
      </w:pPr>
      <w:r w:rsidRPr="00263F90">
        <w:rPr>
          <w:b/>
          <w:bCs/>
        </w:rPr>
        <w:t>Metrics and targets</w:t>
      </w:r>
      <w:r w:rsidRPr="00263F90">
        <w:rPr>
          <w:b/>
          <w:bCs/>
        </w:rPr>
        <w:tab/>
      </w:r>
    </w:p>
    <w:p w14:paraId="131AE1A9" w14:textId="77777777" w:rsidR="00CA1C63" w:rsidRPr="00263F90" w:rsidRDefault="0024388E" w:rsidP="00A41CC4">
      <w:pPr>
        <w:pStyle w:val="Tekstpodstawowy"/>
        <w:ind w:left="709"/>
        <w:rPr>
          <w:b/>
          <w:bCs/>
        </w:rPr>
      </w:pPr>
      <w:r w:rsidRPr="00263F90">
        <w:rPr>
          <w:b/>
          <w:bCs/>
        </w:rPr>
        <w:t>Disclosure Requirement E2-3 – Targets related to pollution</w:t>
      </w:r>
      <w:r w:rsidRPr="00263F90">
        <w:rPr>
          <w:b/>
          <w:bCs/>
        </w:rPr>
        <w:tab/>
      </w:r>
    </w:p>
    <w:p w14:paraId="131AE1AA" w14:textId="77777777" w:rsidR="00CA1C63" w:rsidRPr="00263F90" w:rsidRDefault="0024388E" w:rsidP="00A41CC4">
      <w:pPr>
        <w:pStyle w:val="Tekstpodstawowy"/>
        <w:ind w:left="709"/>
        <w:rPr>
          <w:b/>
          <w:bCs/>
        </w:rPr>
      </w:pPr>
      <w:r w:rsidRPr="00263F90">
        <w:rPr>
          <w:b/>
          <w:bCs/>
        </w:rPr>
        <w:t>Disclosure Requirement E2-4 – Pollution of air, water and soil</w:t>
      </w:r>
      <w:r w:rsidRPr="00263F90">
        <w:rPr>
          <w:b/>
          <w:bCs/>
        </w:rPr>
        <w:tab/>
      </w:r>
    </w:p>
    <w:p w14:paraId="131AE1AB" w14:textId="77777777" w:rsidR="00CA1C63" w:rsidRPr="00263F90" w:rsidRDefault="0024388E" w:rsidP="00A41CC4">
      <w:pPr>
        <w:pStyle w:val="Tekstpodstawowy"/>
        <w:ind w:left="709"/>
        <w:rPr>
          <w:b/>
          <w:bCs/>
        </w:rPr>
      </w:pPr>
      <w:r w:rsidRPr="00263F90">
        <w:rPr>
          <w:b/>
          <w:bCs/>
        </w:rPr>
        <w:t>Disclosure Requirement E2-5 – Substances of concern and substances of very high concern</w:t>
      </w:r>
      <w:r w:rsidRPr="00263F90">
        <w:rPr>
          <w:b/>
          <w:bCs/>
        </w:rPr>
        <w:tab/>
      </w:r>
    </w:p>
    <w:p w14:paraId="131AE1AC" w14:textId="77777777" w:rsidR="00CA1C63" w:rsidRPr="00263F90" w:rsidRDefault="0024388E" w:rsidP="00A41CC4">
      <w:pPr>
        <w:pStyle w:val="Tekstpodstawowy"/>
        <w:ind w:left="709"/>
        <w:rPr>
          <w:b/>
          <w:bCs/>
        </w:rPr>
      </w:pPr>
      <w:r w:rsidRPr="00263F90">
        <w:rPr>
          <w:b/>
          <w:bCs/>
        </w:rPr>
        <w:t>Disclosure Requirement E2-6 – Potential financial effects from pollution-related impacts, risks and opportunities</w:t>
      </w:r>
      <w:r w:rsidRPr="00263F90">
        <w:rPr>
          <w:b/>
          <w:bCs/>
        </w:rPr>
        <w:tab/>
      </w:r>
    </w:p>
    <w:p w14:paraId="131AE1AD" w14:textId="77777777" w:rsidR="00CA1C63" w:rsidRPr="00263F90" w:rsidRDefault="00000000" w:rsidP="00CA1C63">
      <w:pPr>
        <w:pStyle w:val="Tekstpodstawowy"/>
        <w:rPr>
          <w:b/>
          <w:bCs/>
        </w:rPr>
      </w:pPr>
    </w:p>
    <w:p w14:paraId="131AE1AE" w14:textId="77777777" w:rsidR="00CA1C63" w:rsidRPr="00263F90" w:rsidRDefault="00000000" w:rsidP="00CA1C63">
      <w:pPr>
        <w:pStyle w:val="Tekstpodstawowy"/>
        <w:rPr>
          <w:b/>
          <w:bCs/>
        </w:rPr>
      </w:pPr>
    </w:p>
    <w:p w14:paraId="131AE1AF" w14:textId="77777777" w:rsidR="00CA1C63" w:rsidRPr="00263F90" w:rsidRDefault="00000000" w:rsidP="00DC2D01">
      <w:pPr>
        <w:pStyle w:val="Tekstpodstawowy"/>
      </w:pPr>
    </w:p>
    <w:p w14:paraId="131AE1B0" w14:textId="77777777" w:rsidR="00197B3A" w:rsidRPr="00263F90" w:rsidRDefault="0024388E" w:rsidP="00A41CC4">
      <w:pPr>
        <w:pStyle w:val="Nagwek1"/>
        <w:spacing w:before="232"/>
        <w:ind w:left="0"/>
      </w:pPr>
      <w:r w:rsidRPr="00263F90">
        <w:t>Objective</w:t>
      </w:r>
    </w:p>
    <w:p w14:paraId="131AE1B1"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3E" wp14:editId="131AF03F">
                <wp:extent cx="5513705" cy="9525"/>
                <wp:effectExtent l="0" t="0" r="1270" b="0"/>
                <wp:docPr id="349" name="Group 349"/>
                <wp:cNvGraphicFramePr/>
                <a:graphic xmlns:a="http://schemas.openxmlformats.org/drawingml/2006/main">
                  <a:graphicData uri="http://schemas.microsoft.com/office/word/2010/wordprocessingGroup">
                    <wpg:wgp>
                      <wpg:cNvGrpSpPr/>
                      <wpg:grpSpPr>
                        <a:xfrm>
                          <a:off x="0" y="0"/>
                          <a:ext cx="5513705" cy="9525"/>
                          <a:chOff x="0" y="0"/>
                          <a:chExt cx="8683" cy="15"/>
                        </a:xfrm>
                      </wpg:grpSpPr>
                      <wps:wsp>
                        <wps:cNvPr id="350" name="Rectangle 51"/>
                        <wps:cNvSpPr>
                          <a:spLocks noChangeArrowheads="1"/>
                        </wps:cNvSpPr>
                        <wps:spPr bwMode="auto">
                          <a:xfrm>
                            <a:off x="0" y="0"/>
                            <a:ext cx="868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77185AF" id="Group 349" o:spid="_x0000_s1026" style="width:434.15pt;height:.75pt;mso-position-horizontal-relative:char;mso-position-vertical-relative:line" coordsize="86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">
                <v:rect id="Rectangle 51" o:spid="_x0000_s1027" style="position:absolute;width:868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" fillcolor="black" stroked="f"/>
                <w10:anchorlock/>
              </v:group>
            </w:pict>
          </mc:Fallback>
        </mc:AlternateContent>
      </w:r>
    </w:p>
    <w:p w14:paraId="131AE1B2" w14:textId="77777777" w:rsidR="00DC2D01" w:rsidRPr="00263F90" w:rsidRDefault="0024388E" w:rsidP="006F1265">
      <w:pPr>
        <w:pStyle w:val="Akapitzlist"/>
        <w:numPr>
          <w:ilvl w:val="0"/>
          <w:numId w:val="38"/>
        </w:numPr>
        <w:tabs>
          <w:tab w:val="left" w:pos="959"/>
        </w:tabs>
        <w:spacing w:before="116"/>
        <w:ind w:right="222"/>
        <w:rPr>
          <w:rFonts w:ascii="Arial MT"/>
          <w:sz w:val="20"/>
          <w:szCs w:val="20"/>
        </w:rPr>
      </w:pPr>
      <w:r w:rsidRPr="00263F90">
        <w:rPr>
          <w:sz w:val="20"/>
          <w:szCs w:val="20"/>
        </w:rPr>
        <w:t>The objective of this Standard is to specify Disclosure Requirements which will</w:t>
      </w:r>
      <w:r w:rsidRPr="00263F90">
        <w:rPr>
          <w:spacing w:val="1"/>
          <w:sz w:val="20"/>
          <w:szCs w:val="20"/>
        </w:rPr>
        <w:t xml:space="preserve"> </w:t>
      </w:r>
      <w:r w:rsidRPr="00263F90">
        <w:rPr>
          <w:sz w:val="20"/>
          <w:szCs w:val="20"/>
        </w:rPr>
        <w:t>enable users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b/>
          <w:i/>
          <w:sz w:val="20"/>
          <w:szCs w:val="20"/>
        </w:rPr>
        <w:t>sustainability</w:t>
      </w:r>
      <w:r w:rsidRPr="00263F90">
        <w:rPr>
          <w:b/>
          <w:i/>
          <w:spacing w:val="3"/>
          <w:sz w:val="20"/>
          <w:szCs w:val="20"/>
        </w:rPr>
        <w:t xml:space="preserve"> </w:t>
      </w:r>
      <w:r w:rsidRPr="00263F90">
        <w:rPr>
          <w:b/>
          <w:i/>
          <w:sz w:val="20"/>
          <w:szCs w:val="20"/>
        </w:rPr>
        <w:t>statement</w:t>
      </w:r>
      <w:r w:rsidRPr="00263F90">
        <w:rPr>
          <w:sz w:val="20"/>
          <w:szCs w:val="20"/>
        </w:rPr>
        <w:t xml:space="preserve"> to</w:t>
      </w:r>
      <w:r w:rsidRPr="00263F90">
        <w:rPr>
          <w:spacing w:val="-1"/>
          <w:sz w:val="20"/>
          <w:szCs w:val="20"/>
        </w:rPr>
        <w:t xml:space="preserve"> </w:t>
      </w:r>
      <w:r w:rsidRPr="00263F90">
        <w:rPr>
          <w:sz w:val="20"/>
          <w:szCs w:val="20"/>
        </w:rPr>
        <w:t>understand:</w:t>
      </w:r>
    </w:p>
    <w:p w14:paraId="131AE1B3" w14:textId="77777777" w:rsidR="00DC2D01" w:rsidRPr="00263F90" w:rsidRDefault="0024388E" w:rsidP="006F1265">
      <w:pPr>
        <w:pStyle w:val="Akapitzlist"/>
        <w:numPr>
          <w:ilvl w:val="1"/>
          <w:numId w:val="38"/>
        </w:numPr>
        <w:tabs>
          <w:tab w:val="left" w:pos="1641"/>
        </w:tabs>
        <w:spacing w:before="143"/>
        <w:ind w:right="216"/>
        <w:rPr>
          <w:sz w:val="20"/>
          <w:szCs w:val="20"/>
        </w:rPr>
      </w:pPr>
      <w:r w:rsidRPr="00263F90">
        <w:rPr>
          <w:sz w:val="20"/>
          <w:szCs w:val="20"/>
        </w:rPr>
        <w:t xml:space="preserve">how the undertaking affects </w:t>
      </w:r>
      <w:r w:rsidRPr="00263F90">
        <w:rPr>
          <w:b/>
          <w:i/>
          <w:sz w:val="20"/>
          <w:szCs w:val="20"/>
        </w:rPr>
        <w:t>pollution</w:t>
      </w:r>
      <w:r w:rsidRPr="00263F90">
        <w:rPr>
          <w:sz w:val="20"/>
          <w:szCs w:val="20"/>
        </w:rPr>
        <w:t xml:space="preserve"> of air, water and </w:t>
      </w:r>
      <w:r w:rsidRPr="00263F90">
        <w:rPr>
          <w:b/>
          <w:i/>
          <w:sz w:val="20"/>
          <w:szCs w:val="20"/>
        </w:rPr>
        <w:t>soil</w:t>
      </w:r>
      <w:r w:rsidRPr="00263F90">
        <w:rPr>
          <w:sz w:val="20"/>
          <w:szCs w:val="20"/>
        </w:rPr>
        <w:t>, in terms of material</w:t>
      </w:r>
      <w:r w:rsidRPr="00263F90">
        <w:rPr>
          <w:spacing w:val="1"/>
          <w:sz w:val="20"/>
          <w:szCs w:val="20"/>
        </w:rPr>
        <w:t xml:space="preserve"> </w:t>
      </w:r>
      <w:r w:rsidRPr="00263F90">
        <w:rPr>
          <w:sz w:val="20"/>
          <w:szCs w:val="20"/>
        </w:rPr>
        <w:t>positive</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actual</w:t>
      </w:r>
      <w:r w:rsidRPr="00263F90">
        <w:rPr>
          <w:spacing w:val="-2"/>
          <w:sz w:val="20"/>
          <w:szCs w:val="20"/>
        </w:rPr>
        <w:t xml:space="preserve"> </w:t>
      </w:r>
      <w:r w:rsidRPr="00263F90">
        <w:rPr>
          <w:sz w:val="20"/>
          <w:szCs w:val="20"/>
        </w:rPr>
        <w:t>or</w:t>
      </w:r>
      <w:r w:rsidRPr="00263F90">
        <w:rPr>
          <w:spacing w:val="-2"/>
          <w:sz w:val="20"/>
          <w:szCs w:val="20"/>
        </w:rPr>
        <w:t xml:space="preserve"> </w:t>
      </w:r>
      <w:r w:rsidRPr="00263F90">
        <w:rPr>
          <w:sz w:val="20"/>
          <w:szCs w:val="20"/>
        </w:rPr>
        <w:t xml:space="preserve">potential </w:t>
      </w:r>
      <w:r w:rsidRPr="00263F90">
        <w:rPr>
          <w:b/>
          <w:i/>
          <w:sz w:val="20"/>
          <w:szCs w:val="20"/>
        </w:rPr>
        <w:t>impacts</w:t>
      </w:r>
      <w:r w:rsidRPr="00263F90">
        <w:rPr>
          <w:sz w:val="20"/>
          <w:szCs w:val="20"/>
        </w:rPr>
        <w:t>;</w:t>
      </w:r>
    </w:p>
    <w:p w14:paraId="131AE1B4" w14:textId="77777777" w:rsidR="00DC2D01" w:rsidRPr="00263F90" w:rsidRDefault="0024388E" w:rsidP="006F1265">
      <w:pPr>
        <w:pStyle w:val="Akapitzlist"/>
        <w:numPr>
          <w:ilvl w:val="1"/>
          <w:numId w:val="38"/>
        </w:numPr>
        <w:tabs>
          <w:tab w:val="left" w:pos="1641"/>
        </w:tabs>
        <w:spacing w:before="144"/>
        <w:ind w:right="222"/>
        <w:rPr>
          <w:sz w:val="20"/>
          <w:szCs w:val="20"/>
        </w:rPr>
      </w:pPr>
      <w:r w:rsidRPr="00263F90">
        <w:rPr>
          <w:sz w:val="20"/>
          <w:szCs w:val="20"/>
        </w:rPr>
        <w:t xml:space="preserve">any </w:t>
      </w:r>
      <w:r w:rsidRPr="00263F90">
        <w:rPr>
          <w:b/>
          <w:bCs/>
          <w:i/>
          <w:iCs/>
          <w:sz w:val="20"/>
          <w:szCs w:val="20"/>
        </w:rPr>
        <w:t>actions</w:t>
      </w:r>
      <w:r w:rsidRPr="00263F90">
        <w:rPr>
          <w:sz w:val="20"/>
          <w:szCs w:val="20"/>
        </w:rPr>
        <w:t xml:space="preserve"> taken, and the result of such actions, to prevent or mitigate actual or</w:t>
      </w:r>
      <w:r w:rsidRPr="00263F90">
        <w:rPr>
          <w:spacing w:val="1"/>
          <w:sz w:val="20"/>
          <w:szCs w:val="20"/>
        </w:rPr>
        <w:t xml:space="preserve"> </w:t>
      </w:r>
      <w:r w:rsidRPr="00263F90">
        <w:rPr>
          <w:sz w:val="20"/>
          <w:szCs w:val="20"/>
        </w:rPr>
        <w:t>potential negative</w:t>
      </w:r>
      <w:r w:rsidRPr="00263F90">
        <w:rPr>
          <w:spacing w:val="2"/>
          <w:sz w:val="20"/>
          <w:szCs w:val="20"/>
        </w:rPr>
        <w:t xml:space="preserve"> </w:t>
      </w:r>
      <w:r w:rsidRPr="00263F90">
        <w:rPr>
          <w:sz w:val="20"/>
          <w:szCs w:val="20"/>
        </w:rPr>
        <w:t>impacts,</w:t>
      </w:r>
      <w:r w:rsidRPr="00263F90">
        <w:t xml:space="preserve"> </w:t>
      </w:r>
      <w:r w:rsidRPr="00263F90">
        <w:rPr>
          <w:sz w:val="20"/>
          <w:szCs w:val="20"/>
        </w:rPr>
        <w:t xml:space="preserve">and to address </w:t>
      </w:r>
      <w:r w:rsidRPr="00263F90">
        <w:rPr>
          <w:b/>
          <w:bCs/>
          <w:i/>
          <w:iCs/>
          <w:sz w:val="20"/>
          <w:szCs w:val="20"/>
        </w:rPr>
        <w:t>risks</w:t>
      </w:r>
      <w:r w:rsidRPr="00263F90">
        <w:rPr>
          <w:sz w:val="20"/>
          <w:szCs w:val="20"/>
        </w:rPr>
        <w:t xml:space="preserve"> and </w:t>
      </w:r>
      <w:r w:rsidRPr="00263F90">
        <w:rPr>
          <w:b/>
          <w:bCs/>
          <w:i/>
          <w:iCs/>
          <w:sz w:val="20"/>
          <w:szCs w:val="20"/>
        </w:rPr>
        <w:t>opportunities</w:t>
      </w:r>
      <w:r w:rsidRPr="00263F90">
        <w:rPr>
          <w:sz w:val="20"/>
          <w:szCs w:val="20"/>
        </w:rPr>
        <w:t>;</w:t>
      </w:r>
    </w:p>
    <w:p w14:paraId="131AE1B5" w14:textId="77777777" w:rsidR="00DC2D01" w:rsidRPr="00263F90" w:rsidRDefault="0024388E" w:rsidP="006F1265">
      <w:pPr>
        <w:pStyle w:val="Akapitzlist"/>
        <w:numPr>
          <w:ilvl w:val="1"/>
          <w:numId w:val="38"/>
        </w:numPr>
        <w:tabs>
          <w:tab w:val="left" w:pos="1641"/>
        </w:tabs>
        <w:spacing w:before="145"/>
        <w:ind w:right="217"/>
        <w:rPr>
          <w:sz w:val="20"/>
          <w:szCs w:val="20"/>
        </w:rPr>
      </w:pPr>
      <w:r w:rsidRPr="00263F90">
        <w:rPr>
          <w:sz w:val="20"/>
          <w:szCs w:val="20"/>
        </w:rPr>
        <w:t xml:space="preserve">the plans and capacity of the undertaking to adapt its </w:t>
      </w:r>
      <w:r w:rsidRPr="00263F90">
        <w:rPr>
          <w:b/>
          <w:i/>
          <w:sz w:val="20"/>
          <w:szCs w:val="20"/>
        </w:rPr>
        <w:t>strategy</w:t>
      </w:r>
      <w:r w:rsidRPr="00263F90">
        <w:rPr>
          <w:sz w:val="20"/>
          <w:szCs w:val="20"/>
        </w:rPr>
        <w:t xml:space="preserve"> and </w:t>
      </w:r>
      <w:r w:rsidRPr="00263F90">
        <w:rPr>
          <w:b/>
          <w:i/>
          <w:sz w:val="20"/>
          <w:szCs w:val="20"/>
        </w:rPr>
        <w:t>business</w:t>
      </w:r>
      <w:r w:rsidRPr="00263F90">
        <w:rPr>
          <w:b/>
          <w:i/>
          <w:spacing w:val="1"/>
          <w:sz w:val="20"/>
          <w:szCs w:val="20"/>
        </w:rPr>
        <w:t xml:space="preserve"> </w:t>
      </w:r>
      <w:r w:rsidRPr="00263F90">
        <w:rPr>
          <w:b/>
          <w:i/>
          <w:sz w:val="20"/>
          <w:szCs w:val="20"/>
        </w:rPr>
        <w:t>model</w:t>
      </w:r>
      <w:r w:rsidRPr="00263F90">
        <w:rPr>
          <w:sz w:val="20"/>
          <w:szCs w:val="20"/>
        </w:rPr>
        <w:t xml:space="preserve"> in line with the transition to a sustainable economy and with the</w:t>
      </w:r>
      <w:r w:rsidRPr="00263F90">
        <w:rPr>
          <w:spacing w:val="1"/>
          <w:sz w:val="20"/>
          <w:szCs w:val="20"/>
        </w:rPr>
        <w:t xml:space="preserve"> </w:t>
      </w:r>
      <w:r w:rsidRPr="00263F90">
        <w:rPr>
          <w:sz w:val="20"/>
          <w:szCs w:val="20"/>
        </w:rPr>
        <w:t>need to prevent, control and eliminate pollution. This is to create a toxic-</w:t>
      </w:r>
      <w:r w:rsidRPr="00263F90">
        <w:rPr>
          <w:w w:val="95"/>
          <w:sz w:val="20"/>
          <w:szCs w:val="20"/>
        </w:rPr>
        <w:t>free</w:t>
      </w:r>
      <w:r w:rsidRPr="00263F90">
        <w:rPr>
          <w:spacing w:val="11"/>
          <w:w w:val="95"/>
          <w:sz w:val="20"/>
          <w:szCs w:val="20"/>
        </w:rPr>
        <w:t xml:space="preserve"> </w:t>
      </w:r>
      <w:r w:rsidRPr="00263F90">
        <w:rPr>
          <w:w w:val="95"/>
          <w:sz w:val="20"/>
          <w:szCs w:val="20"/>
        </w:rPr>
        <w:t>environment</w:t>
      </w:r>
      <w:r w:rsidRPr="00263F90">
        <w:rPr>
          <w:spacing w:val="15"/>
          <w:w w:val="95"/>
          <w:sz w:val="20"/>
          <w:szCs w:val="20"/>
        </w:rPr>
        <w:t xml:space="preserve"> </w:t>
      </w:r>
      <w:r w:rsidRPr="00263F90">
        <w:rPr>
          <w:w w:val="95"/>
          <w:sz w:val="20"/>
          <w:szCs w:val="20"/>
        </w:rPr>
        <w:t>with</w:t>
      </w:r>
      <w:r w:rsidRPr="00263F90">
        <w:rPr>
          <w:spacing w:val="13"/>
          <w:w w:val="95"/>
          <w:sz w:val="20"/>
          <w:szCs w:val="20"/>
        </w:rPr>
        <w:t xml:space="preserve"> </w:t>
      </w:r>
      <w:r w:rsidRPr="00263F90">
        <w:rPr>
          <w:w w:val="95"/>
          <w:sz w:val="20"/>
          <w:szCs w:val="20"/>
        </w:rPr>
        <w:t>zero</w:t>
      </w:r>
      <w:r w:rsidRPr="00263F90">
        <w:rPr>
          <w:spacing w:val="17"/>
          <w:w w:val="95"/>
          <w:sz w:val="20"/>
          <w:szCs w:val="20"/>
        </w:rPr>
        <w:t xml:space="preserve"> </w:t>
      </w:r>
      <w:r w:rsidRPr="00263F90">
        <w:rPr>
          <w:w w:val="95"/>
          <w:sz w:val="20"/>
          <w:szCs w:val="20"/>
        </w:rPr>
        <w:t>pollution</w:t>
      </w:r>
      <w:r w:rsidRPr="00263F90">
        <w:rPr>
          <w:spacing w:val="16"/>
          <w:w w:val="95"/>
          <w:sz w:val="20"/>
          <w:szCs w:val="20"/>
        </w:rPr>
        <w:t xml:space="preserve"> </w:t>
      </w:r>
      <w:r w:rsidRPr="00263F90">
        <w:rPr>
          <w:w w:val="95"/>
          <w:sz w:val="20"/>
          <w:szCs w:val="20"/>
        </w:rPr>
        <w:t>also</w:t>
      </w:r>
      <w:r w:rsidRPr="00263F90">
        <w:rPr>
          <w:spacing w:val="13"/>
          <w:w w:val="95"/>
          <w:sz w:val="20"/>
          <w:szCs w:val="20"/>
        </w:rPr>
        <w:t xml:space="preserve"> </w:t>
      </w:r>
      <w:r w:rsidRPr="00263F90">
        <w:rPr>
          <w:w w:val="95"/>
          <w:sz w:val="20"/>
          <w:szCs w:val="20"/>
        </w:rPr>
        <w:t>in</w:t>
      </w:r>
      <w:r w:rsidRPr="00263F90">
        <w:rPr>
          <w:spacing w:val="12"/>
          <w:w w:val="95"/>
          <w:sz w:val="20"/>
          <w:szCs w:val="20"/>
        </w:rPr>
        <w:t xml:space="preserve"> </w:t>
      </w:r>
      <w:r w:rsidRPr="00263F90">
        <w:rPr>
          <w:w w:val="95"/>
          <w:sz w:val="20"/>
          <w:szCs w:val="20"/>
        </w:rPr>
        <w:t>support</w:t>
      </w:r>
      <w:r w:rsidRPr="00263F90">
        <w:rPr>
          <w:spacing w:val="13"/>
          <w:w w:val="95"/>
          <w:sz w:val="20"/>
          <w:szCs w:val="20"/>
        </w:rPr>
        <w:t xml:space="preserve"> </w:t>
      </w:r>
      <w:r w:rsidRPr="00263F90">
        <w:rPr>
          <w:w w:val="95"/>
          <w:sz w:val="20"/>
          <w:szCs w:val="20"/>
        </w:rPr>
        <w:t>of</w:t>
      </w:r>
      <w:r w:rsidRPr="00263F90">
        <w:rPr>
          <w:spacing w:val="12"/>
          <w:w w:val="95"/>
          <w:sz w:val="20"/>
          <w:szCs w:val="20"/>
        </w:rPr>
        <w:t xml:space="preserve"> </w:t>
      </w:r>
      <w:r w:rsidRPr="00263F90">
        <w:rPr>
          <w:w w:val="95"/>
          <w:sz w:val="20"/>
          <w:szCs w:val="20"/>
        </w:rPr>
        <w:t>the</w:t>
      </w:r>
      <w:r w:rsidRPr="00263F90">
        <w:rPr>
          <w:spacing w:val="12"/>
          <w:w w:val="95"/>
          <w:sz w:val="20"/>
          <w:szCs w:val="20"/>
        </w:rPr>
        <w:t xml:space="preserve"> </w:t>
      </w:r>
      <w:r w:rsidRPr="00263F90">
        <w:rPr>
          <w:w w:val="95"/>
          <w:sz w:val="20"/>
          <w:szCs w:val="20"/>
        </w:rPr>
        <w:t>EU</w:t>
      </w:r>
      <w:r w:rsidRPr="00263F90">
        <w:rPr>
          <w:spacing w:val="12"/>
          <w:w w:val="95"/>
          <w:sz w:val="20"/>
          <w:szCs w:val="20"/>
        </w:rPr>
        <w:t xml:space="preserve"> </w:t>
      </w:r>
      <w:r w:rsidRPr="00263F90">
        <w:rPr>
          <w:w w:val="95"/>
          <w:sz w:val="20"/>
          <w:szCs w:val="20"/>
        </w:rPr>
        <w:t>Action</w:t>
      </w:r>
      <w:r w:rsidRPr="00263F90">
        <w:rPr>
          <w:spacing w:val="13"/>
          <w:w w:val="95"/>
          <w:sz w:val="20"/>
          <w:szCs w:val="20"/>
        </w:rPr>
        <w:t xml:space="preserve"> </w:t>
      </w:r>
      <w:r w:rsidRPr="00263F90">
        <w:rPr>
          <w:w w:val="95"/>
          <w:sz w:val="20"/>
          <w:szCs w:val="20"/>
        </w:rPr>
        <w:t>Plan</w:t>
      </w:r>
      <w:r w:rsidRPr="00263F90">
        <w:rPr>
          <w:spacing w:val="23"/>
          <w:w w:val="95"/>
          <w:sz w:val="20"/>
          <w:szCs w:val="20"/>
        </w:rPr>
        <w:t xml:space="preserve"> </w:t>
      </w:r>
      <w:r w:rsidRPr="00263F90">
        <w:rPr>
          <w:w w:val="95"/>
          <w:sz w:val="20"/>
          <w:szCs w:val="20"/>
        </w:rPr>
        <w:t>“Towards</w:t>
      </w:r>
      <w:r w:rsidRPr="00263F90">
        <w:rPr>
          <w:spacing w:val="-50"/>
          <w:w w:val="95"/>
          <w:sz w:val="20"/>
          <w:szCs w:val="20"/>
        </w:rPr>
        <w:t xml:space="preserve"> </w:t>
      </w:r>
      <w:r w:rsidRPr="00263F90">
        <w:rPr>
          <w:sz w:val="20"/>
          <w:szCs w:val="20"/>
        </w:rPr>
        <w:t>a</w:t>
      </w:r>
      <w:r w:rsidRPr="00263F90">
        <w:rPr>
          <w:spacing w:val="-2"/>
          <w:sz w:val="20"/>
          <w:szCs w:val="20"/>
        </w:rPr>
        <w:t xml:space="preserve"> </w:t>
      </w:r>
      <w:r w:rsidRPr="00263F90">
        <w:rPr>
          <w:sz w:val="20"/>
          <w:szCs w:val="20"/>
        </w:rPr>
        <w:t>Zero</w:t>
      </w:r>
      <w:r w:rsidRPr="00263F90">
        <w:rPr>
          <w:spacing w:val="1"/>
          <w:sz w:val="20"/>
          <w:szCs w:val="20"/>
        </w:rPr>
        <w:t xml:space="preserve"> </w:t>
      </w:r>
      <w:r w:rsidRPr="00263F90">
        <w:rPr>
          <w:sz w:val="20"/>
          <w:szCs w:val="20"/>
        </w:rPr>
        <w:t>Pollution</w:t>
      </w:r>
      <w:r w:rsidRPr="00263F90">
        <w:rPr>
          <w:spacing w:val="-1"/>
          <w:sz w:val="20"/>
          <w:szCs w:val="20"/>
        </w:rPr>
        <w:t xml:space="preserve"> </w:t>
      </w:r>
      <w:r w:rsidRPr="00263F90">
        <w:rPr>
          <w:sz w:val="20"/>
          <w:szCs w:val="20"/>
        </w:rPr>
        <w:t>for</w:t>
      </w:r>
      <w:r w:rsidRPr="00263F90">
        <w:rPr>
          <w:spacing w:val="2"/>
          <w:sz w:val="20"/>
          <w:szCs w:val="20"/>
        </w:rPr>
        <w:t xml:space="preserve"> </w:t>
      </w:r>
      <w:r w:rsidRPr="00263F90">
        <w:rPr>
          <w:sz w:val="20"/>
          <w:szCs w:val="20"/>
        </w:rPr>
        <w:t>Air,</w:t>
      </w:r>
      <w:r w:rsidRPr="00263F90">
        <w:rPr>
          <w:spacing w:val="1"/>
          <w:sz w:val="20"/>
          <w:szCs w:val="20"/>
        </w:rPr>
        <w:t xml:space="preserve"> </w:t>
      </w:r>
      <w:r w:rsidRPr="00263F90">
        <w:rPr>
          <w:sz w:val="20"/>
          <w:szCs w:val="20"/>
        </w:rPr>
        <w:t>Water</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Soil”;</w:t>
      </w:r>
    </w:p>
    <w:p w14:paraId="131AE1B6" w14:textId="77777777" w:rsidR="00DC2D01" w:rsidRPr="00263F90" w:rsidRDefault="0024388E" w:rsidP="006F1265">
      <w:pPr>
        <w:pStyle w:val="Akapitzlist"/>
        <w:numPr>
          <w:ilvl w:val="1"/>
          <w:numId w:val="38"/>
        </w:numPr>
        <w:tabs>
          <w:tab w:val="left" w:pos="1641"/>
        </w:tabs>
        <w:spacing w:before="145"/>
        <w:ind w:right="219"/>
        <w:rPr>
          <w:sz w:val="20"/>
          <w:szCs w:val="20"/>
        </w:rPr>
      </w:pPr>
      <w:r w:rsidRPr="00263F90">
        <w:rPr>
          <w:sz w:val="20"/>
          <w:szCs w:val="20"/>
        </w:rPr>
        <w:t>the nature, type and extent of the undertaking’s material risks and opportunities</w:t>
      </w:r>
      <w:r w:rsidRPr="00263F90">
        <w:rPr>
          <w:spacing w:val="1"/>
          <w:sz w:val="20"/>
          <w:szCs w:val="20"/>
        </w:rPr>
        <w:t xml:space="preserve"> </w:t>
      </w:r>
      <w:r w:rsidRPr="00263F90">
        <w:rPr>
          <w:sz w:val="20"/>
          <w:szCs w:val="20"/>
        </w:rPr>
        <w:t xml:space="preserve">related to the undertaking’s pollution-related impacts and </w:t>
      </w:r>
      <w:r w:rsidRPr="00263F90">
        <w:rPr>
          <w:b/>
          <w:i/>
          <w:sz w:val="20"/>
          <w:szCs w:val="20"/>
        </w:rPr>
        <w:t>dependencies</w:t>
      </w:r>
      <w:r w:rsidRPr="00263F90">
        <w:rPr>
          <w:sz w:val="20"/>
          <w:szCs w:val="20"/>
        </w:rPr>
        <w:t>, as well</w:t>
      </w:r>
      <w:r w:rsidRPr="00263F90">
        <w:rPr>
          <w:spacing w:val="1"/>
          <w:sz w:val="20"/>
          <w:szCs w:val="20"/>
        </w:rPr>
        <w:t xml:space="preserve"> </w:t>
      </w:r>
      <w:r w:rsidRPr="00263F90">
        <w:rPr>
          <w:sz w:val="20"/>
          <w:szCs w:val="20"/>
        </w:rPr>
        <w:t>as the prevention, control, elimination or reduction of pollution, including where this results from the application of regulations,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manages</w:t>
      </w:r>
      <w:r w:rsidRPr="00263F90">
        <w:rPr>
          <w:spacing w:val="2"/>
          <w:sz w:val="20"/>
          <w:szCs w:val="20"/>
        </w:rPr>
        <w:t xml:space="preserve"> </w:t>
      </w:r>
      <w:r w:rsidRPr="00263F90">
        <w:rPr>
          <w:sz w:val="20"/>
          <w:szCs w:val="20"/>
        </w:rPr>
        <w:t>this;</w:t>
      </w:r>
      <w:r w:rsidRPr="00263F90">
        <w:rPr>
          <w:spacing w:val="1"/>
          <w:sz w:val="20"/>
          <w:szCs w:val="20"/>
        </w:rPr>
        <w:t xml:space="preserve"> </w:t>
      </w:r>
      <w:r w:rsidRPr="00263F90">
        <w:rPr>
          <w:sz w:val="20"/>
          <w:szCs w:val="20"/>
        </w:rPr>
        <w:t>and</w:t>
      </w:r>
    </w:p>
    <w:p w14:paraId="131AE1B7" w14:textId="77777777" w:rsidR="00DC2D01" w:rsidRPr="00263F90" w:rsidRDefault="0024388E" w:rsidP="006F1265">
      <w:pPr>
        <w:pStyle w:val="Akapitzlist"/>
        <w:numPr>
          <w:ilvl w:val="1"/>
          <w:numId w:val="38"/>
        </w:numPr>
        <w:tabs>
          <w:tab w:val="left" w:pos="1641"/>
        </w:tabs>
        <w:spacing w:before="143"/>
        <w:ind w:right="220"/>
        <w:rPr>
          <w:sz w:val="20"/>
          <w:szCs w:val="20"/>
        </w:rPr>
      </w:pPr>
      <w:r w:rsidRPr="00263F90">
        <w:rPr>
          <w:sz w:val="20"/>
          <w:szCs w:val="20"/>
        </w:rPr>
        <w:lastRenderedPageBreak/>
        <w:t xml:space="preserve">the </w:t>
      </w:r>
      <w:r w:rsidRPr="00263F90">
        <w:rPr>
          <w:b/>
          <w:i/>
          <w:sz w:val="20"/>
          <w:szCs w:val="20"/>
        </w:rPr>
        <w:t xml:space="preserve">financial effects </w:t>
      </w:r>
      <w:r w:rsidRPr="00263F90">
        <w:rPr>
          <w:sz w:val="20"/>
          <w:szCs w:val="20"/>
        </w:rPr>
        <w:t>on the undertaking over the short-, medium- and long-term</w:t>
      </w:r>
      <w:r w:rsidRPr="00263F90">
        <w:rPr>
          <w:spacing w:val="1"/>
          <w:sz w:val="20"/>
          <w:szCs w:val="20"/>
        </w:rPr>
        <w:t xml:space="preserve"> </w:t>
      </w:r>
      <w:r w:rsidRPr="00263F90">
        <w:rPr>
          <w:sz w:val="20"/>
          <w:szCs w:val="20"/>
        </w:rPr>
        <w:t>time horizons of material risks and opportunities arising from the undertaking’s</w:t>
      </w:r>
      <w:r w:rsidRPr="00263F90">
        <w:rPr>
          <w:spacing w:val="1"/>
          <w:sz w:val="20"/>
          <w:szCs w:val="20"/>
        </w:rPr>
        <w:t xml:space="preserve"> </w:t>
      </w:r>
      <w:r w:rsidRPr="00263F90">
        <w:rPr>
          <w:sz w:val="20"/>
          <w:szCs w:val="20"/>
        </w:rPr>
        <w:t>pollution-related</w:t>
      </w:r>
      <w:r w:rsidRPr="00263F90">
        <w:rPr>
          <w:spacing w:val="1"/>
          <w:sz w:val="20"/>
          <w:szCs w:val="20"/>
        </w:rPr>
        <w:t xml:space="preserve"> </w:t>
      </w:r>
      <w:r w:rsidRPr="00263F90">
        <w:rPr>
          <w:sz w:val="20"/>
          <w:szCs w:val="20"/>
        </w:rPr>
        <w:t>impacts and</w:t>
      </w:r>
      <w:r w:rsidRPr="00263F90">
        <w:rPr>
          <w:spacing w:val="-1"/>
          <w:sz w:val="20"/>
          <w:szCs w:val="20"/>
        </w:rPr>
        <w:t xml:space="preserve"> </w:t>
      </w:r>
      <w:r w:rsidRPr="00263F90">
        <w:rPr>
          <w:sz w:val="20"/>
          <w:szCs w:val="20"/>
        </w:rPr>
        <w:t>dependencies.</w:t>
      </w:r>
    </w:p>
    <w:p w14:paraId="131AE1B8" w14:textId="77777777" w:rsidR="00DC2D01" w:rsidRPr="00263F90" w:rsidRDefault="0024388E" w:rsidP="006F1265">
      <w:pPr>
        <w:pStyle w:val="Akapitzlist"/>
        <w:numPr>
          <w:ilvl w:val="0"/>
          <w:numId w:val="38"/>
        </w:numPr>
        <w:tabs>
          <w:tab w:val="left" w:pos="959"/>
        </w:tabs>
        <w:spacing w:before="143"/>
        <w:ind w:right="220"/>
        <w:rPr>
          <w:sz w:val="20"/>
          <w:szCs w:val="20"/>
        </w:rPr>
      </w:pPr>
      <w:r w:rsidRPr="00263F90">
        <w:rPr>
          <w:sz w:val="20"/>
          <w:szCs w:val="20"/>
        </w:rPr>
        <w:t>This</w:t>
      </w:r>
      <w:r w:rsidRPr="00263F90">
        <w:rPr>
          <w:spacing w:val="1"/>
          <w:sz w:val="20"/>
          <w:szCs w:val="20"/>
        </w:rPr>
        <w:t xml:space="preserve"> </w:t>
      </w:r>
      <w:r w:rsidRPr="00263F90">
        <w:rPr>
          <w:sz w:val="20"/>
          <w:szCs w:val="20"/>
        </w:rPr>
        <w:t>Standard</w:t>
      </w:r>
      <w:r w:rsidRPr="00263F90">
        <w:rPr>
          <w:spacing w:val="1"/>
          <w:sz w:val="20"/>
          <w:szCs w:val="20"/>
        </w:rPr>
        <w:t xml:space="preserve"> </w:t>
      </w:r>
      <w:r w:rsidRPr="00263F90">
        <w:rPr>
          <w:sz w:val="20"/>
          <w:szCs w:val="20"/>
        </w:rPr>
        <w:t>sets</w:t>
      </w:r>
      <w:r w:rsidRPr="00263F90">
        <w:rPr>
          <w:spacing w:val="1"/>
          <w:sz w:val="20"/>
          <w:szCs w:val="20"/>
        </w:rPr>
        <w:t xml:space="preserve"> </w:t>
      </w:r>
      <w:r w:rsidRPr="00263F90">
        <w:rPr>
          <w:sz w:val="20"/>
          <w:szCs w:val="20"/>
        </w:rPr>
        <w:t>out</w:t>
      </w:r>
      <w:r w:rsidRPr="00263F90">
        <w:rPr>
          <w:spacing w:val="1"/>
          <w:sz w:val="20"/>
          <w:szCs w:val="20"/>
        </w:rPr>
        <w:t xml:space="preserve"> </w:t>
      </w:r>
      <w:r w:rsidRPr="00263F90">
        <w:rPr>
          <w:sz w:val="20"/>
          <w:szCs w:val="20"/>
        </w:rPr>
        <w:t>Disclosure</w:t>
      </w:r>
      <w:r w:rsidRPr="00263F90">
        <w:rPr>
          <w:spacing w:val="1"/>
          <w:sz w:val="20"/>
          <w:szCs w:val="20"/>
        </w:rPr>
        <w:t xml:space="preserve"> </w:t>
      </w:r>
      <w:r w:rsidRPr="00263F90">
        <w:rPr>
          <w:sz w:val="20"/>
          <w:szCs w:val="20"/>
        </w:rPr>
        <w:t>Requirements</w:t>
      </w:r>
      <w:r w:rsidRPr="00263F90">
        <w:rPr>
          <w:spacing w:val="1"/>
          <w:sz w:val="20"/>
          <w:szCs w:val="20"/>
        </w:rPr>
        <w:t xml:space="preserve"> </w:t>
      </w:r>
      <w:r w:rsidRPr="00263F90">
        <w:rPr>
          <w:sz w:val="20"/>
          <w:szCs w:val="20"/>
        </w:rPr>
        <w:t>related</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following</w:t>
      </w:r>
      <w:r w:rsidRPr="00263F90">
        <w:rPr>
          <w:spacing w:val="1"/>
          <w:sz w:val="20"/>
          <w:szCs w:val="20"/>
        </w:rPr>
        <w:t xml:space="preserve"> </w:t>
      </w:r>
      <w:r w:rsidRPr="00263F90">
        <w:rPr>
          <w:b/>
          <w:i/>
          <w:sz w:val="20"/>
          <w:szCs w:val="20"/>
        </w:rPr>
        <w:t>sustainability</w:t>
      </w:r>
      <w:r w:rsidRPr="00263F90">
        <w:rPr>
          <w:b/>
          <w:i/>
          <w:spacing w:val="1"/>
          <w:sz w:val="20"/>
          <w:szCs w:val="20"/>
        </w:rPr>
        <w:t xml:space="preserve"> </w:t>
      </w:r>
      <w:r w:rsidRPr="00263F90">
        <w:rPr>
          <w:b/>
          <w:i/>
          <w:sz w:val="20"/>
          <w:szCs w:val="20"/>
        </w:rPr>
        <w:t>matters</w:t>
      </w:r>
      <w:r w:rsidRPr="00263F90">
        <w:rPr>
          <w:sz w:val="20"/>
          <w:szCs w:val="20"/>
        </w:rPr>
        <w:t>:</w:t>
      </w:r>
      <w:r w:rsidRPr="00263F90">
        <w:rPr>
          <w:spacing w:val="1"/>
          <w:sz w:val="20"/>
          <w:szCs w:val="20"/>
        </w:rPr>
        <w:t xml:space="preserve"> </w:t>
      </w:r>
      <w:r w:rsidRPr="00263F90">
        <w:rPr>
          <w:b/>
          <w:i/>
          <w:sz w:val="20"/>
          <w:szCs w:val="20"/>
        </w:rPr>
        <w:t>pollution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air,</w:t>
      </w:r>
      <w:r w:rsidRPr="00263F90">
        <w:rPr>
          <w:spacing w:val="1"/>
          <w:sz w:val="20"/>
          <w:szCs w:val="20"/>
        </w:rPr>
        <w:t xml:space="preserve"> </w:t>
      </w:r>
      <w:r w:rsidRPr="00263F90">
        <w:rPr>
          <w:sz w:val="20"/>
          <w:szCs w:val="20"/>
        </w:rPr>
        <w:t>water,</w:t>
      </w:r>
      <w:r w:rsidRPr="00263F90">
        <w:rPr>
          <w:spacing w:val="1"/>
          <w:sz w:val="20"/>
          <w:szCs w:val="20"/>
        </w:rPr>
        <w:t xml:space="preserve"> </w:t>
      </w:r>
      <w:r w:rsidRPr="00263F90">
        <w:rPr>
          <w:b/>
          <w:i/>
          <w:sz w:val="20"/>
          <w:szCs w:val="20"/>
        </w:rPr>
        <w:t>soil</w:t>
      </w:r>
      <w:r w:rsidRPr="00263F90">
        <w:rPr>
          <w:sz w:val="20"/>
          <w:szCs w:val="20"/>
        </w:rPr>
        <w:t>,</w:t>
      </w:r>
      <w:r w:rsidRPr="00263F90">
        <w:rPr>
          <w:spacing w:val="1"/>
          <w:sz w:val="20"/>
          <w:szCs w:val="20"/>
        </w:rPr>
        <w:t xml:space="preserve"> </w:t>
      </w:r>
      <w:r w:rsidRPr="00263F90">
        <w:rPr>
          <w:b/>
          <w:i/>
          <w:sz w:val="20"/>
          <w:szCs w:val="20"/>
        </w:rPr>
        <w:t>substances</w:t>
      </w:r>
      <w:r w:rsidRPr="00263F90">
        <w:rPr>
          <w:b/>
          <w:i/>
          <w:spacing w:val="1"/>
          <w:sz w:val="20"/>
          <w:szCs w:val="20"/>
        </w:rPr>
        <w:t xml:space="preserve"> </w:t>
      </w:r>
      <w:r w:rsidRPr="00263F90">
        <w:rPr>
          <w:b/>
          <w:i/>
          <w:sz w:val="20"/>
          <w:szCs w:val="20"/>
        </w:rPr>
        <w:t>of</w:t>
      </w:r>
      <w:r w:rsidRPr="00263F90">
        <w:rPr>
          <w:b/>
          <w:i/>
          <w:spacing w:val="1"/>
          <w:sz w:val="20"/>
          <w:szCs w:val="20"/>
        </w:rPr>
        <w:t xml:space="preserve"> </w:t>
      </w:r>
      <w:r w:rsidRPr="00263F90">
        <w:rPr>
          <w:b/>
          <w:i/>
          <w:sz w:val="20"/>
          <w:szCs w:val="20"/>
        </w:rPr>
        <w:t>concern</w:t>
      </w:r>
      <w:r w:rsidRPr="00263F90">
        <w:rPr>
          <w:sz w:val="20"/>
          <w:szCs w:val="20"/>
        </w:rPr>
        <w:t>,</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b/>
          <w:i/>
          <w:sz w:val="20"/>
          <w:szCs w:val="20"/>
        </w:rPr>
        <w:t>substances</w:t>
      </w:r>
      <w:r w:rsidRPr="00263F90">
        <w:rPr>
          <w:b/>
          <w:i/>
          <w:spacing w:val="-1"/>
          <w:sz w:val="20"/>
          <w:szCs w:val="20"/>
        </w:rPr>
        <w:t xml:space="preserve"> </w:t>
      </w:r>
      <w:r w:rsidRPr="00263F90">
        <w:rPr>
          <w:b/>
          <w:i/>
          <w:sz w:val="20"/>
          <w:szCs w:val="20"/>
        </w:rPr>
        <w:t>of</w:t>
      </w:r>
      <w:r w:rsidRPr="00263F90">
        <w:rPr>
          <w:b/>
          <w:i/>
          <w:spacing w:val="-1"/>
          <w:sz w:val="20"/>
          <w:szCs w:val="20"/>
        </w:rPr>
        <w:t xml:space="preserve"> </w:t>
      </w:r>
      <w:r w:rsidRPr="00263F90">
        <w:rPr>
          <w:b/>
          <w:i/>
          <w:sz w:val="20"/>
          <w:szCs w:val="20"/>
        </w:rPr>
        <w:t>very</w:t>
      </w:r>
      <w:r w:rsidRPr="00263F90">
        <w:rPr>
          <w:b/>
          <w:i/>
          <w:spacing w:val="1"/>
          <w:sz w:val="20"/>
          <w:szCs w:val="20"/>
        </w:rPr>
        <w:t xml:space="preserve"> </w:t>
      </w:r>
      <w:r w:rsidRPr="00263F90">
        <w:rPr>
          <w:b/>
          <w:i/>
          <w:sz w:val="20"/>
          <w:szCs w:val="20"/>
        </w:rPr>
        <w:t>high</w:t>
      </w:r>
      <w:r w:rsidRPr="00263F90">
        <w:rPr>
          <w:b/>
          <w:i/>
          <w:spacing w:val="-1"/>
          <w:sz w:val="20"/>
          <w:szCs w:val="20"/>
        </w:rPr>
        <w:t xml:space="preserve"> </w:t>
      </w:r>
      <w:r w:rsidRPr="00263F90">
        <w:rPr>
          <w:b/>
          <w:i/>
          <w:sz w:val="20"/>
          <w:szCs w:val="20"/>
        </w:rPr>
        <w:t>concern</w:t>
      </w:r>
      <w:r w:rsidRPr="00263F90">
        <w:rPr>
          <w:sz w:val="20"/>
          <w:szCs w:val="20"/>
        </w:rPr>
        <w:t>.</w:t>
      </w:r>
    </w:p>
    <w:p w14:paraId="131AE1B9" w14:textId="77777777" w:rsidR="00DC2D01" w:rsidRPr="00263F90" w:rsidRDefault="0024388E" w:rsidP="006F1265">
      <w:pPr>
        <w:pStyle w:val="Akapitzlist"/>
        <w:numPr>
          <w:ilvl w:val="0"/>
          <w:numId w:val="38"/>
        </w:numPr>
        <w:tabs>
          <w:tab w:val="left" w:pos="959"/>
        </w:tabs>
        <w:spacing w:before="121"/>
        <w:ind w:right="224"/>
        <w:rPr>
          <w:sz w:val="20"/>
          <w:szCs w:val="20"/>
        </w:rPr>
      </w:pPr>
      <w:r w:rsidRPr="00263F90">
        <w:rPr>
          <w:b/>
          <w:bCs/>
          <w:sz w:val="20"/>
          <w:szCs w:val="20"/>
        </w:rPr>
        <w:t>“</w:t>
      </w:r>
      <w:r w:rsidRPr="00263F90">
        <w:rPr>
          <w:b/>
          <w:bCs/>
          <w:i/>
          <w:iCs/>
          <w:sz w:val="20"/>
          <w:szCs w:val="20"/>
        </w:rPr>
        <w:t>P</w:t>
      </w:r>
      <w:r w:rsidRPr="00263F90">
        <w:rPr>
          <w:b/>
          <w:i/>
          <w:iCs/>
          <w:sz w:val="20"/>
          <w:szCs w:val="20"/>
        </w:rPr>
        <w:t>o</w:t>
      </w:r>
      <w:r w:rsidRPr="00263F90">
        <w:rPr>
          <w:b/>
          <w:i/>
          <w:sz w:val="20"/>
          <w:szCs w:val="20"/>
        </w:rPr>
        <w:t>llution</w:t>
      </w:r>
      <w:r w:rsidRPr="00263F90">
        <w:rPr>
          <w:sz w:val="20"/>
          <w:szCs w:val="20"/>
        </w:rPr>
        <w:t xml:space="preserve"> of air” refers to the undertaking’s</w:t>
      </w:r>
      <w:r w:rsidRPr="00263F90">
        <w:rPr>
          <w:spacing w:val="1"/>
          <w:sz w:val="20"/>
          <w:szCs w:val="20"/>
        </w:rPr>
        <w:t xml:space="preserve"> </w:t>
      </w:r>
      <w:r w:rsidRPr="00263F90">
        <w:rPr>
          <w:b/>
          <w:i/>
          <w:sz w:val="20"/>
          <w:szCs w:val="20"/>
        </w:rPr>
        <w:t xml:space="preserve">emissions </w:t>
      </w:r>
      <w:r w:rsidRPr="00263F90">
        <w:rPr>
          <w:sz w:val="20"/>
          <w:szCs w:val="20"/>
        </w:rPr>
        <w:t>into</w:t>
      </w:r>
      <w:r w:rsidRPr="00263F90">
        <w:rPr>
          <w:spacing w:val="-8"/>
          <w:sz w:val="20"/>
          <w:szCs w:val="20"/>
        </w:rPr>
        <w:t xml:space="preserve"> </w:t>
      </w:r>
      <w:r w:rsidRPr="00263F90">
        <w:rPr>
          <w:sz w:val="20"/>
          <w:szCs w:val="20"/>
        </w:rPr>
        <w:t>air</w:t>
      </w:r>
      <w:r w:rsidRPr="00263F90">
        <w:rPr>
          <w:spacing w:val="-9"/>
          <w:sz w:val="20"/>
          <w:szCs w:val="20"/>
        </w:rPr>
        <w:t xml:space="preserve"> </w:t>
      </w:r>
      <w:r w:rsidRPr="00263F90">
        <w:rPr>
          <w:sz w:val="20"/>
          <w:szCs w:val="20"/>
        </w:rPr>
        <w:t>(both</w:t>
      </w:r>
      <w:r w:rsidRPr="00263F90">
        <w:rPr>
          <w:spacing w:val="-7"/>
          <w:sz w:val="20"/>
          <w:szCs w:val="20"/>
        </w:rPr>
        <w:t xml:space="preserve"> </w:t>
      </w:r>
      <w:r w:rsidRPr="00263F90">
        <w:rPr>
          <w:sz w:val="20"/>
          <w:szCs w:val="20"/>
        </w:rPr>
        <w:t>indoor</w:t>
      </w:r>
      <w:r w:rsidRPr="00263F90">
        <w:rPr>
          <w:spacing w:val="-8"/>
          <w:sz w:val="20"/>
          <w:szCs w:val="20"/>
        </w:rPr>
        <w:t xml:space="preserve"> </w:t>
      </w:r>
      <w:r w:rsidRPr="00263F90">
        <w:rPr>
          <w:sz w:val="20"/>
          <w:szCs w:val="20"/>
        </w:rPr>
        <w:t>and</w:t>
      </w:r>
      <w:r w:rsidRPr="00263F90">
        <w:rPr>
          <w:spacing w:val="-8"/>
          <w:sz w:val="20"/>
          <w:szCs w:val="20"/>
        </w:rPr>
        <w:t xml:space="preserve"> </w:t>
      </w:r>
      <w:r w:rsidRPr="00263F90">
        <w:rPr>
          <w:sz w:val="20"/>
          <w:szCs w:val="20"/>
        </w:rPr>
        <w:t>outdoor),</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prevention,</w:t>
      </w:r>
      <w:r w:rsidRPr="00263F90">
        <w:rPr>
          <w:spacing w:val="-11"/>
          <w:sz w:val="20"/>
          <w:szCs w:val="20"/>
        </w:rPr>
        <w:t xml:space="preserve"> </w:t>
      </w:r>
      <w:r w:rsidRPr="00263F90">
        <w:rPr>
          <w:sz w:val="20"/>
          <w:szCs w:val="20"/>
        </w:rPr>
        <w:t>control</w:t>
      </w:r>
      <w:r w:rsidRPr="00263F90">
        <w:rPr>
          <w:spacing w:val="-8"/>
          <w:sz w:val="20"/>
          <w:szCs w:val="20"/>
        </w:rPr>
        <w:t xml:space="preserve"> </w:t>
      </w:r>
      <w:r w:rsidRPr="00263F90">
        <w:rPr>
          <w:sz w:val="20"/>
          <w:szCs w:val="20"/>
        </w:rPr>
        <w:t>and</w:t>
      </w:r>
      <w:r w:rsidRPr="00263F90">
        <w:rPr>
          <w:spacing w:val="-10"/>
          <w:sz w:val="20"/>
          <w:szCs w:val="20"/>
        </w:rPr>
        <w:t xml:space="preserve"> </w:t>
      </w:r>
      <w:r w:rsidRPr="00263F90">
        <w:rPr>
          <w:sz w:val="20"/>
          <w:szCs w:val="20"/>
        </w:rPr>
        <w:t>reduction</w:t>
      </w:r>
      <w:r w:rsidRPr="00263F90">
        <w:rPr>
          <w:spacing w:val="-6"/>
          <w:sz w:val="20"/>
          <w:szCs w:val="20"/>
        </w:rPr>
        <w:t xml:space="preserve"> </w:t>
      </w:r>
      <w:r w:rsidRPr="00263F90">
        <w:rPr>
          <w:sz w:val="20"/>
          <w:szCs w:val="20"/>
        </w:rPr>
        <w:t>of</w:t>
      </w:r>
      <w:r w:rsidRPr="00263F90">
        <w:rPr>
          <w:spacing w:val="-10"/>
          <w:sz w:val="20"/>
          <w:szCs w:val="20"/>
        </w:rPr>
        <w:t xml:space="preserve"> </w:t>
      </w:r>
      <w:r w:rsidRPr="00263F90">
        <w:rPr>
          <w:sz w:val="20"/>
          <w:szCs w:val="20"/>
        </w:rPr>
        <w:t>such</w:t>
      </w:r>
      <w:r w:rsidRPr="00263F90">
        <w:rPr>
          <w:spacing w:val="-53"/>
          <w:sz w:val="20"/>
          <w:szCs w:val="20"/>
        </w:rPr>
        <w:t xml:space="preserve"> </w:t>
      </w:r>
      <w:r w:rsidRPr="00263F90">
        <w:rPr>
          <w:sz w:val="20"/>
          <w:szCs w:val="20"/>
        </w:rPr>
        <w:t>emissions.</w:t>
      </w:r>
    </w:p>
    <w:p w14:paraId="131AE1BA" w14:textId="77777777" w:rsidR="00DC2D01" w:rsidRPr="00263F90" w:rsidRDefault="0024388E" w:rsidP="006F1265">
      <w:pPr>
        <w:pStyle w:val="Akapitzlist"/>
        <w:numPr>
          <w:ilvl w:val="0"/>
          <w:numId w:val="38"/>
        </w:numPr>
        <w:tabs>
          <w:tab w:val="left" w:pos="959"/>
        </w:tabs>
        <w:spacing w:before="119"/>
        <w:ind w:right="219"/>
        <w:rPr>
          <w:sz w:val="20"/>
          <w:szCs w:val="20"/>
        </w:rPr>
      </w:pPr>
      <w:r w:rsidRPr="00263F90">
        <w:rPr>
          <w:b/>
          <w:bCs/>
          <w:w w:val="95"/>
          <w:sz w:val="20"/>
          <w:szCs w:val="20"/>
        </w:rPr>
        <w:t>“</w:t>
      </w:r>
      <w:r w:rsidRPr="00263F90">
        <w:rPr>
          <w:b/>
          <w:bCs/>
          <w:i/>
          <w:iCs/>
          <w:w w:val="95"/>
          <w:sz w:val="20"/>
          <w:szCs w:val="20"/>
        </w:rPr>
        <w:t>P</w:t>
      </w:r>
      <w:r w:rsidRPr="00263F90">
        <w:rPr>
          <w:b/>
          <w:i/>
          <w:iCs/>
          <w:sz w:val="20"/>
          <w:szCs w:val="20"/>
        </w:rPr>
        <w:t>ol</w:t>
      </w:r>
      <w:r w:rsidRPr="00263F90">
        <w:rPr>
          <w:b/>
          <w:i/>
          <w:sz w:val="20"/>
          <w:szCs w:val="20"/>
        </w:rPr>
        <w:t>lution</w:t>
      </w:r>
      <w:r w:rsidRPr="00263F90">
        <w:rPr>
          <w:w w:val="95"/>
          <w:sz w:val="20"/>
          <w:szCs w:val="20"/>
        </w:rPr>
        <w:t xml:space="preserve"> of water” refers to the undertaking’s</w:t>
      </w:r>
      <w:r w:rsidRPr="00263F90">
        <w:rPr>
          <w:spacing w:val="1"/>
          <w:w w:val="95"/>
          <w:sz w:val="20"/>
          <w:szCs w:val="20"/>
        </w:rPr>
        <w:t xml:space="preserve"> </w:t>
      </w:r>
      <w:r w:rsidRPr="00263F90">
        <w:rPr>
          <w:b/>
          <w:i/>
          <w:sz w:val="20"/>
          <w:szCs w:val="20"/>
        </w:rPr>
        <w:t xml:space="preserve">emissions </w:t>
      </w:r>
      <w:r w:rsidRPr="00263F90">
        <w:rPr>
          <w:sz w:val="20"/>
          <w:szCs w:val="20"/>
        </w:rPr>
        <w:t>to water, and prevention, control and reduction of such emissions.</w:t>
      </w:r>
    </w:p>
    <w:p w14:paraId="131AE1BB" w14:textId="77777777" w:rsidR="00DC2D01" w:rsidRPr="00263F90" w:rsidRDefault="0024388E" w:rsidP="006F1265">
      <w:pPr>
        <w:pStyle w:val="Akapitzlist"/>
        <w:numPr>
          <w:ilvl w:val="0"/>
          <w:numId w:val="38"/>
        </w:numPr>
        <w:tabs>
          <w:tab w:val="left" w:pos="959"/>
        </w:tabs>
        <w:spacing w:before="121"/>
        <w:ind w:right="223"/>
        <w:rPr>
          <w:sz w:val="20"/>
          <w:szCs w:val="20"/>
        </w:rPr>
      </w:pPr>
      <w:r w:rsidRPr="00263F90">
        <w:rPr>
          <w:b/>
          <w:bCs/>
          <w:sz w:val="20"/>
          <w:szCs w:val="20"/>
        </w:rPr>
        <w:t>“</w:t>
      </w:r>
      <w:r w:rsidRPr="00263F90">
        <w:rPr>
          <w:b/>
          <w:bCs/>
          <w:i/>
          <w:iCs/>
          <w:sz w:val="20"/>
          <w:szCs w:val="20"/>
        </w:rPr>
        <w:t>P</w:t>
      </w:r>
      <w:r w:rsidRPr="00263F90">
        <w:rPr>
          <w:b/>
          <w:i/>
          <w:iCs/>
          <w:sz w:val="20"/>
          <w:szCs w:val="20"/>
        </w:rPr>
        <w:t>ol</w:t>
      </w:r>
      <w:r w:rsidRPr="00263F90">
        <w:rPr>
          <w:b/>
          <w:i/>
          <w:sz w:val="20"/>
          <w:szCs w:val="20"/>
        </w:rPr>
        <w:t>lution</w:t>
      </w:r>
      <w:r w:rsidRPr="00263F90">
        <w:rPr>
          <w:sz w:val="20"/>
          <w:szCs w:val="20"/>
        </w:rPr>
        <w:t xml:space="preserve"> </w:t>
      </w:r>
      <w:r w:rsidRPr="00263F90">
        <w:rPr>
          <w:b/>
          <w:i/>
          <w:sz w:val="20"/>
          <w:szCs w:val="20"/>
        </w:rPr>
        <w:t>of soil</w:t>
      </w:r>
      <w:r w:rsidRPr="00263F90">
        <w:rPr>
          <w:sz w:val="20"/>
          <w:szCs w:val="20"/>
        </w:rPr>
        <w:t>” refers to the undertaking’s</w:t>
      </w:r>
      <w:r w:rsidRPr="00263F90">
        <w:rPr>
          <w:spacing w:val="-53"/>
          <w:sz w:val="20"/>
          <w:szCs w:val="20"/>
        </w:rPr>
        <w:t xml:space="preserve"> </w:t>
      </w:r>
      <w:r w:rsidRPr="00263F90">
        <w:rPr>
          <w:b/>
          <w:i/>
          <w:sz w:val="20"/>
          <w:szCs w:val="20"/>
        </w:rPr>
        <w:t xml:space="preserve">emissions </w:t>
      </w:r>
      <w:r w:rsidRPr="00263F90">
        <w:rPr>
          <w:sz w:val="20"/>
          <w:szCs w:val="20"/>
        </w:rPr>
        <w:t>into soil and the prevention, control and reduction of such emissions.</w:t>
      </w:r>
    </w:p>
    <w:p w14:paraId="131AE1BC" w14:textId="77777777" w:rsidR="00DC2D01" w:rsidRPr="00263F90" w:rsidRDefault="0024388E" w:rsidP="006F1265">
      <w:pPr>
        <w:pStyle w:val="Akapitzlist"/>
        <w:numPr>
          <w:ilvl w:val="0"/>
          <w:numId w:val="38"/>
        </w:numPr>
        <w:tabs>
          <w:tab w:val="left" w:pos="959"/>
        </w:tabs>
        <w:spacing w:before="119"/>
        <w:ind w:right="219"/>
        <w:rPr>
          <w:sz w:val="20"/>
          <w:szCs w:val="20"/>
        </w:rPr>
      </w:pPr>
      <w:r w:rsidRPr="00263F90">
        <w:rPr>
          <w:sz w:val="20"/>
          <w:szCs w:val="20"/>
        </w:rPr>
        <w:t>With regard to “</w:t>
      </w:r>
      <w:r w:rsidRPr="00263F90">
        <w:rPr>
          <w:b/>
          <w:i/>
          <w:sz w:val="20"/>
          <w:szCs w:val="20"/>
        </w:rPr>
        <w:t>substances</w:t>
      </w:r>
      <w:r w:rsidRPr="00263F90">
        <w:rPr>
          <w:b/>
          <w:i/>
          <w:spacing w:val="1"/>
          <w:sz w:val="20"/>
          <w:szCs w:val="20"/>
        </w:rPr>
        <w:t xml:space="preserve"> </w:t>
      </w:r>
      <w:r w:rsidRPr="00263F90">
        <w:rPr>
          <w:b/>
          <w:i/>
          <w:sz w:val="20"/>
          <w:szCs w:val="20"/>
        </w:rPr>
        <w:t>of</w:t>
      </w:r>
      <w:r w:rsidRPr="00263F90">
        <w:rPr>
          <w:b/>
          <w:i/>
          <w:spacing w:val="1"/>
          <w:sz w:val="20"/>
          <w:szCs w:val="20"/>
        </w:rPr>
        <w:t xml:space="preserve"> </w:t>
      </w:r>
      <w:r w:rsidRPr="00263F90">
        <w:rPr>
          <w:b/>
          <w:i/>
          <w:sz w:val="20"/>
          <w:szCs w:val="20"/>
        </w:rPr>
        <w:t>concern</w:t>
      </w:r>
      <w:r w:rsidRPr="00263F90">
        <w:rPr>
          <w:sz w:val="20"/>
          <w:szCs w:val="20"/>
        </w:rPr>
        <w:t>”, this standard</w:t>
      </w:r>
      <w:r w:rsidRPr="00263F90">
        <w:rPr>
          <w:spacing w:val="1"/>
          <w:sz w:val="20"/>
          <w:szCs w:val="20"/>
        </w:rPr>
        <w:t xml:space="preserve"> </w:t>
      </w:r>
      <w:r w:rsidRPr="00263F90">
        <w:rPr>
          <w:sz w:val="20"/>
          <w:szCs w:val="20"/>
        </w:rPr>
        <w:t>covers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 production, use and/or distribution and commercialisation of substances of</w:t>
      </w:r>
      <w:r w:rsidRPr="00263F90">
        <w:rPr>
          <w:spacing w:val="1"/>
          <w:sz w:val="20"/>
          <w:szCs w:val="20"/>
        </w:rPr>
        <w:t xml:space="preserve"> </w:t>
      </w:r>
      <w:r w:rsidRPr="00263F90">
        <w:rPr>
          <w:sz w:val="20"/>
          <w:szCs w:val="20"/>
        </w:rPr>
        <w:t xml:space="preserve">concern, including </w:t>
      </w:r>
      <w:r w:rsidRPr="00263F90">
        <w:rPr>
          <w:b/>
          <w:i/>
          <w:sz w:val="20"/>
          <w:szCs w:val="20"/>
        </w:rPr>
        <w:t>substances of very high concern</w:t>
      </w:r>
      <w:r w:rsidRPr="00263F90">
        <w:rPr>
          <w:sz w:val="20"/>
          <w:szCs w:val="20"/>
        </w:rPr>
        <w:t>. Disclosure Requirements on substances of concern aim</w:t>
      </w:r>
      <w:r w:rsidRPr="00263F90">
        <w:rPr>
          <w:spacing w:val="1"/>
          <w:sz w:val="20"/>
          <w:szCs w:val="20"/>
        </w:rPr>
        <w:t xml:space="preserve"> </w:t>
      </w:r>
      <w:r w:rsidRPr="00263F90">
        <w:rPr>
          <w:sz w:val="20"/>
          <w:szCs w:val="20"/>
        </w:rPr>
        <w:t>at providing users with an understanding of actual or potential impacts related to such substances, also taking account of</w:t>
      </w:r>
      <w:r w:rsidRPr="00263F90">
        <w:rPr>
          <w:spacing w:val="-8"/>
          <w:sz w:val="20"/>
          <w:szCs w:val="20"/>
        </w:rPr>
        <w:t xml:space="preserve"> </w:t>
      </w:r>
      <w:r w:rsidRPr="00263F90">
        <w:rPr>
          <w:sz w:val="20"/>
          <w:szCs w:val="20"/>
        </w:rPr>
        <w:t>possible</w:t>
      </w:r>
      <w:r w:rsidRPr="00263F90">
        <w:rPr>
          <w:spacing w:val="-8"/>
          <w:sz w:val="20"/>
          <w:szCs w:val="20"/>
        </w:rPr>
        <w:t xml:space="preserve"> </w:t>
      </w:r>
      <w:r w:rsidRPr="00263F90">
        <w:rPr>
          <w:sz w:val="20"/>
          <w:szCs w:val="20"/>
        </w:rPr>
        <w:t>restrictions</w:t>
      </w:r>
      <w:r w:rsidRPr="00263F90">
        <w:rPr>
          <w:spacing w:val="-8"/>
          <w:sz w:val="20"/>
          <w:szCs w:val="20"/>
        </w:rPr>
        <w:t xml:space="preserve"> </w:t>
      </w:r>
      <w:r w:rsidRPr="00263F90">
        <w:rPr>
          <w:sz w:val="20"/>
          <w:szCs w:val="20"/>
        </w:rPr>
        <w:t>on</w:t>
      </w:r>
      <w:r w:rsidRPr="00263F90">
        <w:rPr>
          <w:spacing w:val="-7"/>
          <w:sz w:val="20"/>
          <w:szCs w:val="20"/>
        </w:rPr>
        <w:t xml:space="preserve"> </w:t>
      </w:r>
      <w:r w:rsidRPr="00263F90">
        <w:rPr>
          <w:sz w:val="20"/>
          <w:szCs w:val="20"/>
        </w:rPr>
        <w:t>their</w:t>
      </w:r>
      <w:r w:rsidRPr="00263F90">
        <w:rPr>
          <w:spacing w:val="-53"/>
          <w:sz w:val="20"/>
          <w:szCs w:val="20"/>
        </w:rPr>
        <w:t xml:space="preserve"> </w:t>
      </w:r>
      <w:r w:rsidRPr="00263F90">
        <w:rPr>
          <w:sz w:val="20"/>
          <w:szCs w:val="20"/>
        </w:rPr>
        <w:t>use</w:t>
      </w:r>
      <w:r w:rsidRPr="00263F90">
        <w:rPr>
          <w:spacing w:val="-2"/>
          <w:sz w:val="20"/>
          <w:szCs w:val="20"/>
        </w:rPr>
        <w:t xml:space="preserve"> </w:t>
      </w:r>
      <w:r w:rsidRPr="00263F90">
        <w:rPr>
          <w:sz w:val="20"/>
          <w:szCs w:val="20"/>
        </w:rPr>
        <w:t>and/or distribution</w:t>
      </w:r>
      <w:r w:rsidRPr="00263F90">
        <w:rPr>
          <w:spacing w:val="1"/>
          <w:sz w:val="20"/>
          <w:szCs w:val="20"/>
        </w:rPr>
        <w:t xml:space="preserve"> </w:t>
      </w:r>
      <w:r w:rsidRPr="00263F90">
        <w:rPr>
          <w:sz w:val="20"/>
          <w:szCs w:val="20"/>
        </w:rPr>
        <w:t>and</w:t>
      </w:r>
      <w:r w:rsidRPr="00263F90">
        <w:rPr>
          <w:spacing w:val="4"/>
          <w:sz w:val="20"/>
          <w:szCs w:val="20"/>
        </w:rPr>
        <w:t xml:space="preserve"> </w:t>
      </w:r>
      <w:r w:rsidRPr="00263F90">
        <w:rPr>
          <w:sz w:val="20"/>
          <w:szCs w:val="20"/>
        </w:rPr>
        <w:t>commercialisation.</w:t>
      </w:r>
    </w:p>
    <w:p w14:paraId="131AE1BD" w14:textId="77777777" w:rsidR="00DC2D01" w:rsidRPr="00263F90" w:rsidRDefault="00000000" w:rsidP="00DC2D01">
      <w:pPr>
        <w:pStyle w:val="Tekstpodstawowy"/>
        <w:rPr>
          <w:sz w:val="22"/>
        </w:rPr>
      </w:pPr>
    </w:p>
    <w:p w14:paraId="131AE1BE" w14:textId="77777777" w:rsidR="00DC2D01" w:rsidRPr="00263F90" w:rsidRDefault="00000000" w:rsidP="00DC2D01">
      <w:pPr>
        <w:pStyle w:val="Tekstpodstawowy"/>
        <w:spacing w:before="11"/>
        <w:rPr>
          <w:sz w:val="18"/>
        </w:rPr>
      </w:pPr>
    </w:p>
    <w:p w14:paraId="131AE1BF" w14:textId="77777777" w:rsidR="00DC2D01" w:rsidRPr="00263F90" w:rsidRDefault="0024388E" w:rsidP="009D5016">
      <w:pPr>
        <w:pStyle w:val="Nagwek1"/>
        <w:spacing w:before="0"/>
        <w:ind w:left="0"/>
        <w:rPr>
          <w:sz w:val="28"/>
        </w:rPr>
      </w:pPr>
      <w:r w:rsidRPr="00263F90">
        <w:t>Interaction</w:t>
      </w:r>
      <w:r w:rsidRPr="00263F90">
        <w:rPr>
          <w:spacing w:val="-4"/>
        </w:rPr>
        <w:t xml:space="preserve"> </w:t>
      </w:r>
      <w:r w:rsidRPr="00263F90">
        <w:t>with</w:t>
      </w:r>
      <w:r w:rsidRPr="00263F90">
        <w:rPr>
          <w:spacing w:val="-5"/>
        </w:rPr>
        <w:t xml:space="preserve"> </w:t>
      </w:r>
      <w:r w:rsidRPr="00263F90">
        <w:t>other</w:t>
      </w:r>
      <w:r w:rsidRPr="00263F90">
        <w:rPr>
          <w:spacing w:val="-4"/>
        </w:rPr>
        <w:t xml:space="preserve"> </w:t>
      </w:r>
      <w:r w:rsidRPr="00263F90">
        <w:t>ESRS</w:t>
      </w:r>
    </w:p>
    <w:p w14:paraId="131AE1C0"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0" wp14:editId="131AF041">
                <wp:extent cx="5513705" cy="9525"/>
                <wp:effectExtent l="0" t="0" r="1270" b="0"/>
                <wp:docPr id="347" name="Group 347"/>
                <wp:cNvGraphicFramePr/>
                <a:graphic xmlns:a="http://schemas.openxmlformats.org/drawingml/2006/main">
                  <a:graphicData uri="http://schemas.microsoft.com/office/word/2010/wordprocessingGroup">
                    <wpg:wgp>
                      <wpg:cNvGrpSpPr/>
                      <wpg:grpSpPr>
                        <a:xfrm>
                          <a:off x="0" y="0"/>
                          <a:ext cx="5513705" cy="9525"/>
                          <a:chOff x="0" y="0"/>
                          <a:chExt cx="8683" cy="15"/>
                        </a:xfrm>
                      </wpg:grpSpPr>
                      <wps:wsp>
                        <wps:cNvPr id="348" name="Rectangle 49"/>
                        <wps:cNvSpPr>
                          <a:spLocks noChangeArrowheads="1"/>
                        </wps:cNvSpPr>
                        <wps:spPr bwMode="auto">
                          <a:xfrm>
                            <a:off x="0" y="0"/>
                            <a:ext cx="868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95F3B5F" id="Group 347" o:spid="_x0000_s1026" style="width:434.15pt;height:.75pt;mso-position-horizontal-relative:char;mso-position-vertical-relative:line" coordsize="86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">
                <v:rect id="Rectangle 49" o:spid="_x0000_s1027" style="position:absolute;width:868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" fillcolor="black" stroked="f"/>
                <w10:anchorlock/>
              </v:group>
            </w:pict>
          </mc:Fallback>
        </mc:AlternateContent>
      </w:r>
    </w:p>
    <w:p w14:paraId="131AE1C1" w14:textId="77777777" w:rsidR="00DC2D01" w:rsidRPr="00263F90" w:rsidRDefault="0024388E" w:rsidP="006F1265">
      <w:pPr>
        <w:pStyle w:val="Akapitzlist"/>
        <w:numPr>
          <w:ilvl w:val="0"/>
          <w:numId w:val="38"/>
        </w:numPr>
        <w:tabs>
          <w:tab w:val="left" w:pos="959"/>
        </w:tabs>
        <w:spacing w:before="116"/>
        <w:ind w:right="218"/>
        <w:rPr>
          <w:rFonts w:ascii="Arial MT"/>
          <w:sz w:val="20"/>
          <w:szCs w:val="20"/>
        </w:rPr>
      </w:pPr>
      <w:r w:rsidRPr="00263F90">
        <w:rPr>
          <w:sz w:val="20"/>
          <w:szCs w:val="20"/>
        </w:rPr>
        <w:t xml:space="preserve">The topic of </w:t>
      </w:r>
      <w:r w:rsidRPr="00263F90">
        <w:rPr>
          <w:b/>
          <w:i/>
          <w:sz w:val="20"/>
          <w:szCs w:val="20"/>
        </w:rPr>
        <w:t>pollution</w:t>
      </w:r>
      <w:r w:rsidRPr="00263F90">
        <w:rPr>
          <w:sz w:val="20"/>
          <w:szCs w:val="20"/>
        </w:rPr>
        <w:t xml:space="preserve"> is closely connected to other environmental sub-topics such as</w:t>
      </w:r>
      <w:r w:rsidRPr="00263F90">
        <w:rPr>
          <w:spacing w:val="1"/>
          <w:sz w:val="20"/>
          <w:szCs w:val="20"/>
        </w:rPr>
        <w:t xml:space="preserve"> </w:t>
      </w:r>
      <w:r w:rsidRPr="00263F90">
        <w:rPr>
          <w:sz w:val="20"/>
          <w:szCs w:val="20"/>
        </w:rPr>
        <w:t xml:space="preserve">climate change, water and </w:t>
      </w:r>
      <w:r w:rsidRPr="00263F90">
        <w:rPr>
          <w:b/>
          <w:i/>
          <w:sz w:val="20"/>
          <w:szCs w:val="20"/>
        </w:rPr>
        <w:t>marine resources</w:t>
      </w:r>
      <w:r w:rsidRPr="00263F90">
        <w:rPr>
          <w:sz w:val="20"/>
          <w:szCs w:val="20"/>
        </w:rPr>
        <w:t xml:space="preserve">, </w:t>
      </w:r>
      <w:r w:rsidRPr="00263F90">
        <w:rPr>
          <w:b/>
          <w:i/>
          <w:sz w:val="20"/>
          <w:szCs w:val="20"/>
        </w:rPr>
        <w:t xml:space="preserve">biodiversity </w:t>
      </w:r>
      <w:r w:rsidRPr="00263F90">
        <w:rPr>
          <w:sz w:val="20"/>
          <w:szCs w:val="20"/>
        </w:rPr>
        <w:t xml:space="preserve">and </w:t>
      </w:r>
      <w:r w:rsidRPr="00263F90">
        <w:rPr>
          <w:b/>
          <w:i/>
          <w:sz w:val="20"/>
          <w:szCs w:val="20"/>
        </w:rPr>
        <w:t>circular economy</w:t>
      </w:r>
      <w:r w:rsidRPr="00263F90">
        <w:rPr>
          <w:sz w:val="20"/>
          <w:szCs w:val="20"/>
        </w:rPr>
        <w:t>. Thus, to</w:t>
      </w:r>
      <w:r w:rsidRPr="00263F90">
        <w:rPr>
          <w:spacing w:val="1"/>
          <w:sz w:val="20"/>
          <w:szCs w:val="20"/>
        </w:rPr>
        <w:t xml:space="preserve"> </w:t>
      </w:r>
      <w:r w:rsidRPr="00263F90">
        <w:rPr>
          <w:sz w:val="20"/>
          <w:szCs w:val="20"/>
        </w:rPr>
        <w:t>provide</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comprehensive</w:t>
      </w:r>
      <w:r w:rsidRPr="00263F90">
        <w:rPr>
          <w:spacing w:val="1"/>
          <w:sz w:val="20"/>
          <w:szCs w:val="20"/>
        </w:rPr>
        <w:t xml:space="preserve"> </w:t>
      </w:r>
      <w:r w:rsidRPr="00263F90">
        <w:rPr>
          <w:sz w:val="20"/>
          <w:szCs w:val="20"/>
        </w:rPr>
        <w:t>overview</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what</w:t>
      </w:r>
      <w:r w:rsidRPr="00263F90">
        <w:rPr>
          <w:spacing w:val="1"/>
          <w:sz w:val="20"/>
          <w:szCs w:val="20"/>
        </w:rPr>
        <w:t xml:space="preserve"> </w:t>
      </w:r>
      <w:r w:rsidRPr="00263F90">
        <w:rPr>
          <w:sz w:val="20"/>
          <w:szCs w:val="20"/>
        </w:rPr>
        <w:t>could</w:t>
      </w:r>
      <w:r w:rsidRPr="00263F90">
        <w:rPr>
          <w:spacing w:val="1"/>
          <w:sz w:val="20"/>
          <w:szCs w:val="20"/>
        </w:rPr>
        <w:t xml:space="preserve"> </w:t>
      </w:r>
      <w:r w:rsidRPr="00263F90">
        <w:rPr>
          <w:sz w:val="20"/>
          <w:szCs w:val="20"/>
        </w:rPr>
        <w:t>be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pollution,</w:t>
      </w:r>
      <w:r w:rsidRPr="00263F90">
        <w:rPr>
          <w:spacing w:val="1"/>
          <w:sz w:val="20"/>
          <w:szCs w:val="20"/>
        </w:rPr>
        <w:t xml:space="preserve"> </w:t>
      </w:r>
      <w:r w:rsidRPr="00263F90">
        <w:rPr>
          <w:sz w:val="20"/>
          <w:szCs w:val="20"/>
        </w:rPr>
        <w:t>relevant</w:t>
      </w:r>
      <w:r w:rsidRPr="00263F90">
        <w:rPr>
          <w:spacing w:val="1"/>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Requirements</w:t>
      </w:r>
      <w:r w:rsidRPr="00263F90">
        <w:rPr>
          <w:spacing w:val="-4"/>
          <w:sz w:val="20"/>
          <w:szCs w:val="20"/>
        </w:rPr>
        <w:t xml:space="preserve"> </w:t>
      </w:r>
      <w:r w:rsidRPr="00263F90">
        <w:rPr>
          <w:sz w:val="20"/>
          <w:szCs w:val="20"/>
        </w:rPr>
        <w:t>are</w:t>
      </w:r>
      <w:r w:rsidRPr="00263F90">
        <w:rPr>
          <w:spacing w:val="-7"/>
          <w:sz w:val="20"/>
          <w:szCs w:val="20"/>
        </w:rPr>
        <w:t xml:space="preserve"> </w:t>
      </w:r>
      <w:r w:rsidRPr="00263F90">
        <w:rPr>
          <w:sz w:val="20"/>
          <w:szCs w:val="20"/>
        </w:rPr>
        <w:t>covered</w:t>
      </w:r>
      <w:r w:rsidRPr="00263F90">
        <w:rPr>
          <w:spacing w:val="-3"/>
          <w:sz w:val="20"/>
          <w:szCs w:val="20"/>
        </w:rPr>
        <w:t xml:space="preserve"> </w:t>
      </w:r>
      <w:r w:rsidRPr="00263F90">
        <w:rPr>
          <w:sz w:val="20"/>
          <w:szCs w:val="20"/>
        </w:rPr>
        <w:t>in</w:t>
      </w:r>
      <w:r w:rsidRPr="00263F90">
        <w:rPr>
          <w:spacing w:val="-3"/>
          <w:sz w:val="20"/>
          <w:szCs w:val="20"/>
        </w:rPr>
        <w:t xml:space="preserve"> </w:t>
      </w:r>
      <w:r w:rsidRPr="00263F90">
        <w:rPr>
          <w:sz w:val="20"/>
          <w:szCs w:val="20"/>
        </w:rPr>
        <w:t>other</w:t>
      </w:r>
      <w:r w:rsidRPr="00263F90">
        <w:rPr>
          <w:spacing w:val="-5"/>
          <w:sz w:val="20"/>
          <w:szCs w:val="20"/>
        </w:rPr>
        <w:t xml:space="preserve"> </w:t>
      </w:r>
      <w:r w:rsidRPr="00263F90">
        <w:rPr>
          <w:sz w:val="20"/>
          <w:szCs w:val="20"/>
        </w:rPr>
        <w:t>environmental</w:t>
      </w:r>
      <w:r w:rsidRPr="00263F90">
        <w:rPr>
          <w:spacing w:val="-4"/>
          <w:sz w:val="20"/>
          <w:szCs w:val="20"/>
        </w:rPr>
        <w:t xml:space="preserve"> </w:t>
      </w:r>
      <w:r w:rsidRPr="00263F90">
        <w:rPr>
          <w:sz w:val="20"/>
          <w:szCs w:val="20"/>
        </w:rPr>
        <w:t>Standards</w:t>
      </w:r>
      <w:r w:rsidRPr="00263F90">
        <w:rPr>
          <w:spacing w:val="-3"/>
          <w:sz w:val="20"/>
          <w:szCs w:val="20"/>
        </w:rPr>
        <w:t xml:space="preserve"> </w:t>
      </w:r>
      <w:r w:rsidRPr="00263F90">
        <w:rPr>
          <w:sz w:val="20"/>
          <w:szCs w:val="20"/>
        </w:rPr>
        <w:t>as</w:t>
      </w:r>
      <w:r w:rsidRPr="00263F90">
        <w:rPr>
          <w:spacing w:val="-2"/>
          <w:sz w:val="20"/>
          <w:szCs w:val="20"/>
        </w:rPr>
        <w:t xml:space="preserve"> </w:t>
      </w:r>
      <w:r w:rsidRPr="00263F90">
        <w:rPr>
          <w:sz w:val="20"/>
          <w:szCs w:val="20"/>
        </w:rPr>
        <w:t>follows:</w:t>
      </w:r>
    </w:p>
    <w:p w14:paraId="131AE1C2" w14:textId="77777777" w:rsidR="00DC2D01" w:rsidRPr="00263F90" w:rsidRDefault="0024388E" w:rsidP="006F1265">
      <w:pPr>
        <w:pStyle w:val="Akapitzlist"/>
        <w:numPr>
          <w:ilvl w:val="1"/>
          <w:numId w:val="38"/>
        </w:numPr>
        <w:tabs>
          <w:tab w:val="left" w:pos="1641"/>
        </w:tabs>
        <w:spacing w:before="143"/>
        <w:ind w:right="219"/>
        <w:rPr>
          <w:sz w:val="20"/>
          <w:szCs w:val="20"/>
        </w:rPr>
      </w:pPr>
      <w:r w:rsidRPr="00263F90">
        <w:rPr>
          <w:sz w:val="20"/>
          <w:szCs w:val="20"/>
        </w:rPr>
        <w:t>ESRS</w:t>
      </w:r>
      <w:r w:rsidRPr="00263F90">
        <w:rPr>
          <w:spacing w:val="-7"/>
          <w:sz w:val="20"/>
          <w:szCs w:val="20"/>
        </w:rPr>
        <w:t xml:space="preserve"> </w:t>
      </w:r>
      <w:r w:rsidRPr="00263F90">
        <w:rPr>
          <w:sz w:val="20"/>
          <w:szCs w:val="20"/>
        </w:rPr>
        <w:t>E1</w:t>
      </w:r>
      <w:r w:rsidRPr="00263F90">
        <w:rPr>
          <w:spacing w:val="-9"/>
          <w:sz w:val="20"/>
          <w:szCs w:val="20"/>
        </w:rPr>
        <w:t xml:space="preserve"> </w:t>
      </w:r>
      <w:r w:rsidRPr="00263F90">
        <w:rPr>
          <w:i/>
          <w:iCs/>
          <w:sz w:val="20"/>
          <w:szCs w:val="20"/>
        </w:rPr>
        <w:t>Climate</w:t>
      </w:r>
      <w:r w:rsidRPr="00263F90">
        <w:rPr>
          <w:i/>
          <w:iCs/>
          <w:spacing w:val="-9"/>
          <w:sz w:val="20"/>
          <w:szCs w:val="20"/>
        </w:rPr>
        <w:t xml:space="preserve"> </w:t>
      </w:r>
      <w:r w:rsidRPr="00263F90">
        <w:rPr>
          <w:i/>
          <w:iCs/>
          <w:sz w:val="20"/>
          <w:szCs w:val="20"/>
        </w:rPr>
        <w:t>change</w:t>
      </w:r>
      <w:r w:rsidRPr="00263F90">
        <w:rPr>
          <w:i/>
          <w:iCs/>
          <w:spacing w:val="-6"/>
          <w:sz w:val="20"/>
          <w:szCs w:val="20"/>
        </w:rPr>
        <w:t xml:space="preserve"> </w:t>
      </w:r>
      <w:r w:rsidRPr="00263F90">
        <w:rPr>
          <w:sz w:val="20"/>
          <w:szCs w:val="20"/>
        </w:rPr>
        <w:t>which</w:t>
      </w:r>
      <w:r w:rsidRPr="00263F90">
        <w:rPr>
          <w:spacing w:val="-8"/>
          <w:sz w:val="20"/>
          <w:szCs w:val="20"/>
        </w:rPr>
        <w:t xml:space="preserve"> </w:t>
      </w:r>
      <w:r w:rsidRPr="00263F90">
        <w:rPr>
          <w:sz w:val="20"/>
          <w:szCs w:val="20"/>
        </w:rPr>
        <w:t>addresses</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following</w:t>
      </w:r>
      <w:r w:rsidRPr="00263F90">
        <w:rPr>
          <w:spacing w:val="-8"/>
          <w:sz w:val="20"/>
          <w:szCs w:val="20"/>
        </w:rPr>
        <w:t xml:space="preserve"> </w:t>
      </w:r>
      <w:r w:rsidRPr="00263F90">
        <w:rPr>
          <w:sz w:val="20"/>
          <w:szCs w:val="20"/>
        </w:rPr>
        <w:t>seven</w:t>
      </w:r>
      <w:r w:rsidRPr="00263F90">
        <w:rPr>
          <w:spacing w:val="-7"/>
          <w:sz w:val="20"/>
          <w:szCs w:val="20"/>
        </w:rPr>
        <w:t xml:space="preserve"> </w:t>
      </w:r>
      <w:r w:rsidRPr="00263F90">
        <w:rPr>
          <w:b/>
          <w:i/>
          <w:sz w:val="20"/>
          <w:szCs w:val="20"/>
        </w:rPr>
        <w:t xml:space="preserve">greenhouse gases </w:t>
      </w:r>
      <w:r w:rsidRPr="00263F90">
        <w:rPr>
          <w:sz w:val="20"/>
          <w:szCs w:val="20"/>
        </w:rPr>
        <w:t>connected to air pollution: carbon dioxide (CO2), methane (CH4), nitrous</w:t>
      </w:r>
      <w:r w:rsidRPr="00263F90">
        <w:rPr>
          <w:spacing w:val="1"/>
          <w:sz w:val="20"/>
          <w:szCs w:val="20"/>
        </w:rPr>
        <w:t xml:space="preserve"> </w:t>
      </w:r>
      <w:r w:rsidRPr="00263F90">
        <w:rPr>
          <w:sz w:val="20"/>
          <w:szCs w:val="20"/>
        </w:rPr>
        <w:t>oxide</w:t>
      </w:r>
      <w:r w:rsidRPr="00263F90">
        <w:rPr>
          <w:spacing w:val="1"/>
          <w:sz w:val="20"/>
          <w:szCs w:val="20"/>
        </w:rPr>
        <w:t xml:space="preserve"> </w:t>
      </w:r>
      <w:r w:rsidRPr="00263F90">
        <w:rPr>
          <w:sz w:val="20"/>
          <w:szCs w:val="20"/>
        </w:rPr>
        <w:t>(N2O),</w:t>
      </w:r>
      <w:r w:rsidRPr="00263F90">
        <w:rPr>
          <w:spacing w:val="1"/>
          <w:sz w:val="20"/>
          <w:szCs w:val="20"/>
        </w:rPr>
        <w:t xml:space="preserve"> </w:t>
      </w:r>
      <w:r w:rsidRPr="00263F90">
        <w:rPr>
          <w:sz w:val="20"/>
          <w:szCs w:val="20"/>
        </w:rPr>
        <w:t>hydrofluorocarbons</w:t>
      </w:r>
      <w:r w:rsidRPr="00263F90">
        <w:rPr>
          <w:spacing w:val="1"/>
          <w:sz w:val="20"/>
          <w:szCs w:val="20"/>
        </w:rPr>
        <w:t xml:space="preserve"> </w:t>
      </w:r>
      <w:r w:rsidRPr="00263F90">
        <w:rPr>
          <w:sz w:val="20"/>
          <w:szCs w:val="20"/>
        </w:rPr>
        <w:t>(HFCs),</w:t>
      </w:r>
      <w:r w:rsidRPr="00263F90">
        <w:rPr>
          <w:spacing w:val="1"/>
          <w:sz w:val="20"/>
          <w:szCs w:val="20"/>
        </w:rPr>
        <w:t xml:space="preserve"> </w:t>
      </w:r>
      <w:r w:rsidRPr="00263F90">
        <w:rPr>
          <w:sz w:val="20"/>
          <w:szCs w:val="20"/>
        </w:rPr>
        <w:t>perfluorocarbons</w:t>
      </w:r>
      <w:r w:rsidRPr="00263F90">
        <w:rPr>
          <w:spacing w:val="1"/>
          <w:sz w:val="20"/>
          <w:szCs w:val="20"/>
        </w:rPr>
        <w:t xml:space="preserve"> </w:t>
      </w:r>
      <w:r w:rsidRPr="00263F90">
        <w:rPr>
          <w:sz w:val="20"/>
          <w:szCs w:val="20"/>
        </w:rPr>
        <w:t>(PCFs),</w:t>
      </w:r>
      <w:r w:rsidRPr="00263F90">
        <w:rPr>
          <w:spacing w:val="1"/>
          <w:sz w:val="20"/>
          <w:szCs w:val="20"/>
        </w:rPr>
        <w:t xml:space="preserve"> </w:t>
      </w:r>
      <w:r w:rsidRPr="00263F90">
        <w:rPr>
          <w:sz w:val="20"/>
          <w:szCs w:val="20"/>
        </w:rPr>
        <w:t>sulphur</w:t>
      </w:r>
      <w:r w:rsidRPr="00263F90">
        <w:rPr>
          <w:spacing w:val="1"/>
          <w:sz w:val="20"/>
          <w:szCs w:val="20"/>
        </w:rPr>
        <w:t xml:space="preserve"> </w:t>
      </w:r>
      <w:r w:rsidRPr="00263F90">
        <w:rPr>
          <w:sz w:val="20"/>
          <w:szCs w:val="20"/>
        </w:rPr>
        <w:t>hexafluoride</w:t>
      </w:r>
      <w:r w:rsidRPr="00263F90">
        <w:rPr>
          <w:spacing w:val="-2"/>
          <w:sz w:val="20"/>
          <w:szCs w:val="20"/>
        </w:rPr>
        <w:t xml:space="preserve"> </w:t>
      </w:r>
      <w:r w:rsidRPr="00263F90">
        <w:rPr>
          <w:sz w:val="20"/>
          <w:szCs w:val="20"/>
        </w:rPr>
        <w:t>(SF6)</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nitrogen</w:t>
      </w:r>
      <w:r w:rsidRPr="00263F90">
        <w:rPr>
          <w:spacing w:val="1"/>
          <w:sz w:val="20"/>
          <w:szCs w:val="20"/>
        </w:rPr>
        <w:t xml:space="preserve"> </w:t>
      </w:r>
      <w:r w:rsidRPr="00263F90">
        <w:rPr>
          <w:sz w:val="20"/>
          <w:szCs w:val="20"/>
        </w:rPr>
        <w:t>trifluoride</w:t>
      </w:r>
      <w:r w:rsidRPr="00263F90">
        <w:rPr>
          <w:spacing w:val="-1"/>
          <w:sz w:val="20"/>
          <w:szCs w:val="20"/>
        </w:rPr>
        <w:t xml:space="preserve"> </w:t>
      </w:r>
      <w:r w:rsidRPr="00263F90">
        <w:rPr>
          <w:sz w:val="20"/>
          <w:szCs w:val="20"/>
        </w:rPr>
        <w:t>(NF3).</w:t>
      </w:r>
    </w:p>
    <w:p w14:paraId="131AE1C3" w14:textId="77777777" w:rsidR="00DC2D01" w:rsidRPr="00263F90" w:rsidRDefault="0024388E" w:rsidP="006F1265">
      <w:pPr>
        <w:pStyle w:val="Akapitzlist"/>
        <w:numPr>
          <w:ilvl w:val="1"/>
          <w:numId w:val="38"/>
        </w:numPr>
        <w:tabs>
          <w:tab w:val="left" w:pos="1641"/>
        </w:tabs>
        <w:spacing w:before="144"/>
        <w:ind w:right="219"/>
        <w:rPr>
          <w:sz w:val="20"/>
          <w:szCs w:val="20"/>
        </w:rPr>
      </w:pPr>
      <w:r w:rsidRPr="00263F90">
        <w:rPr>
          <w:w w:val="95"/>
          <w:sz w:val="20"/>
          <w:szCs w:val="20"/>
        </w:rPr>
        <w:t xml:space="preserve"> ESRS E3</w:t>
      </w:r>
      <w:r w:rsidRPr="00263F90">
        <w:rPr>
          <w:spacing w:val="50"/>
          <w:sz w:val="20"/>
          <w:szCs w:val="20"/>
        </w:rPr>
        <w:t xml:space="preserve"> </w:t>
      </w:r>
      <w:r w:rsidRPr="00263F90">
        <w:rPr>
          <w:i/>
          <w:iCs/>
          <w:w w:val="95"/>
          <w:sz w:val="20"/>
          <w:szCs w:val="20"/>
        </w:rPr>
        <w:t>Water and marine resources</w:t>
      </w:r>
      <w:r w:rsidRPr="00263F90">
        <w:rPr>
          <w:i/>
          <w:iCs/>
          <w:spacing w:val="50"/>
          <w:sz w:val="20"/>
          <w:szCs w:val="20"/>
        </w:rPr>
        <w:t xml:space="preserve"> </w:t>
      </w:r>
      <w:r w:rsidRPr="00263F90">
        <w:rPr>
          <w:w w:val="95"/>
          <w:sz w:val="20"/>
          <w:szCs w:val="20"/>
        </w:rPr>
        <w:t xml:space="preserve">which addresses </w:t>
      </w:r>
      <w:r w:rsidRPr="00263F90">
        <w:rPr>
          <w:b/>
          <w:i/>
          <w:w w:val="95"/>
          <w:sz w:val="20"/>
          <w:szCs w:val="20"/>
        </w:rPr>
        <w:t>water consumption,</w:t>
      </w:r>
      <w:r w:rsidRPr="00263F90">
        <w:rPr>
          <w:spacing w:val="1"/>
          <w:w w:val="95"/>
          <w:sz w:val="20"/>
          <w:szCs w:val="20"/>
        </w:rPr>
        <w:t xml:space="preserve"> </w:t>
      </w:r>
      <w:r w:rsidRPr="00263F90">
        <w:rPr>
          <w:sz w:val="20"/>
          <w:szCs w:val="20"/>
        </w:rPr>
        <w:t xml:space="preserve">in particular in </w:t>
      </w:r>
      <w:r w:rsidRPr="00263F90">
        <w:rPr>
          <w:b/>
          <w:i/>
          <w:sz w:val="20"/>
          <w:szCs w:val="20"/>
        </w:rPr>
        <w:t>areas at water risk</w:t>
      </w:r>
      <w:r w:rsidRPr="00263F90">
        <w:rPr>
          <w:sz w:val="20"/>
          <w:szCs w:val="20"/>
        </w:rPr>
        <w:t xml:space="preserve">, water </w:t>
      </w:r>
      <w:r w:rsidRPr="00263F90">
        <w:rPr>
          <w:b/>
          <w:i/>
          <w:sz w:val="20"/>
          <w:szCs w:val="20"/>
        </w:rPr>
        <w:t>recycling</w:t>
      </w:r>
      <w:r w:rsidRPr="00263F90">
        <w:rPr>
          <w:sz w:val="20"/>
          <w:szCs w:val="20"/>
        </w:rPr>
        <w:t xml:space="preserve"> and storage. This also includes</w:t>
      </w:r>
      <w:r w:rsidRPr="00263F90">
        <w:rPr>
          <w:spacing w:val="-53"/>
          <w:sz w:val="20"/>
          <w:szCs w:val="20"/>
        </w:rPr>
        <w:t xml:space="preserve"> </w:t>
      </w:r>
      <w:r w:rsidRPr="00263F90">
        <w:rPr>
          <w:sz w:val="20"/>
          <w:szCs w:val="20"/>
        </w:rPr>
        <w:t>the</w:t>
      </w:r>
      <w:r w:rsidRPr="00263F90">
        <w:rPr>
          <w:spacing w:val="1"/>
          <w:sz w:val="20"/>
          <w:szCs w:val="20"/>
        </w:rPr>
        <w:t xml:space="preserve"> </w:t>
      </w:r>
      <w:r w:rsidRPr="00263F90">
        <w:rPr>
          <w:sz w:val="20"/>
          <w:szCs w:val="20"/>
        </w:rPr>
        <w:t>responsible</w:t>
      </w:r>
      <w:r w:rsidRPr="00263F90">
        <w:rPr>
          <w:spacing w:val="1"/>
          <w:sz w:val="20"/>
          <w:szCs w:val="20"/>
        </w:rPr>
        <w:t xml:space="preserve"> </w:t>
      </w:r>
      <w:r w:rsidRPr="00263F90">
        <w:rPr>
          <w:sz w:val="20"/>
          <w:szCs w:val="20"/>
        </w:rPr>
        <w:t>management</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marine</w:t>
      </w:r>
      <w:r w:rsidRPr="00263F90">
        <w:rPr>
          <w:spacing w:val="1"/>
          <w:sz w:val="20"/>
          <w:szCs w:val="20"/>
        </w:rPr>
        <w:t xml:space="preserve"> </w:t>
      </w:r>
      <w:r w:rsidRPr="00263F90">
        <w:rPr>
          <w:sz w:val="20"/>
          <w:szCs w:val="20"/>
        </w:rPr>
        <w:t>resources,</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nature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quantity</w:t>
      </w:r>
      <w:r w:rsidRPr="00263F90">
        <w:rPr>
          <w:spacing w:val="45"/>
          <w:sz w:val="20"/>
          <w:szCs w:val="20"/>
        </w:rPr>
        <w:t xml:space="preserve"> </w:t>
      </w:r>
      <w:r w:rsidRPr="00263F90">
        <w:rPr>
          <w:sz w:val="20"/>
          <w:szCs w:val="20"/>
        </w:rPr>
        <w:t>of</w:t>
      </w:r>
      <w:r w:rsidRPr="00263F90">
        <w:rPr>
          <w:spacing w:val="45"/>
          <w:sz w:val="20"/>
          <w:szCs w:val="20"/>
        </w:rPr>
        <w:t xml:space="preserve"> </w:t>
      </w:r>
      <w:r w:rsidRPr="00263F90">
        <w:rPr>
          <w:sz w:val="20"/>
          <w:szCs w:val="20"/>
        </w:rPr>
        <w:t>marine</w:t>
      </w:r>
      <w:r w:rsidRPr="00263F90">
        <w:rPr>
          <w:spacing w:val="43"/>
          <w:sz w:val="20"/>
          <w:szCs w:val="20"/>
        </w:rPr>
        <w:t xml:space="preserve"> </w:t>
      </w:r>
      <w:r w:rsidRPr="00263F90">
        <w:rPr>
          <w:sz w:val="20"/>
          <w:szCs w:val="20"/>
        </w:rPr>
        <w:t>resources-related</w:t>
      </w:r>
      <w:r w:rsidRPr="00263F90">
        <w:rPr>
          <w:spacing w:val="42"/>
          <w:sz w:val="20"/>
          <w:szCs w:val="20"/>
        </w:rPr>
        <w:t xml:space="preserve"> </w:t>
      </w:r>
      <w:r w:rsidRPr="00263F90">
        <w:rPr>
          <w:sz w:val="20"/>
          <w:szCs w:val="20"/>
        </w:rPr>
        <w:t>commodities</w:t>
      </w:r>
      <w:r w:rsidRPr="00263F90">
        <w:rPr>
          <w:spacing w:val="44"/>
          <w:sz w:val="20"/>
          <w:szCs w:val="20"/>
        </w:rPr>
        <w:t xml:space="preserve"> </w:t>
      </w:r>
      <w:r w:rsidRPr="00263F90">
        <w:rPr>
          <w:sz w:val="20"/>
          <w:szCs w:val="20"/>
        </w:rPr>
        <w:t>(such</w:t>
      </w:r>
      <w:r w:rsidRPr="00263F90">
        <w:rPr>
          <w:spacing w:val="43"/>
          <w:sz w:val="20"/>
          <w:szCs w:val="20"/>
        </w:rPr>
        <w:t xml:space="preserve"> </w:t>
      </w:r>
      <w:r w:rsidRPr="00263F90">
        <w:rPr>
          <w:sz w:val="20"/>
          <w:szCs w:val="20"/>
        </w:rPr>
        <w:t>as</w:t>
      </w:r>
      <w:r w:rsidRPr="00263F90">
        <w:rPr>
          <w:spacing w:val="43"/>
          <w:sz w:val="20"/>
          <w:szCs w:val="20"/>
        </w:rPr>
        <w:t xml:space="preserve"> </w:t>
      </w:r>
      <w:r w:rsidRPr="00263F90">
        <w:rPr>
          <w:sz w:val="20"/>
          <w:szCs w:val="20"/>
        </w:rPr>
        <w:t>gravels,</w:t>
      </w:r>
      <w:r w:rsidRPr="00263F90">
        <w:rPr>
          <w:spacing w:val="45"/>
          <w:sz w:val="20"/>
          <w:szCs w:val="20"/>
        </w:rPr>
        <w:t xml:space="preserve"> </w:t>
      </w:r>
      <w:r w:rsidRPr="00263F90">
        <w:rPr>
          <w:sz w:val="20"/>
          <w:szCs w:val="20"/>
        </w:rPr>
        <w:t>deep-sea</w:t>
      </w:r>
    </w:p>
    <w:p w14:paraId="131AE1C4" w14:textId="77777777" w:rsidR="00DC2D01" w:rsidRPr="00263F90" w:rsidRDefault="0024388E" w:rsidP="00DC2D01">
      <w:pPr>
        <w:pStyle w:val="Tekstpodstawowy"/>
        <w:spacing w:before="93"/>
        <w:ind w:left="1640" w:right="219"/>
        <w:jc w:val="both"/>
      </w:pPr>
      <w:r w:rsidRPr="00263F90">
        <w:t>minerals, seafood) used by the undertaking. This Standard covers the</w:t>
      </w:r>
      <w:r w:rsidRPr="00263F90">
        <w:rPr>
          <w:spacing w:val="1"/>
        </w:rPr>
        <w:t xml:space="preserve"> </w:t>
      </w:r>
      <w:r w:rsidRPr="00263F90">
        <w:t>negative impacts, in terms of pollution of water and marine resources, including</w:t>
      </w:r>
      <w:r w:rsidRPr="00263F90">
        <w:rPr>
          <w:spacing w:val="1"/>
        </w:rPr>
        <w:t xml:space="preserve"> </w:t>
      </w:r>
      <w:r w:rsidRPr="00263F90">
        <w:t>microplastics, generated</w:t>
      </w:r>
      <w:r w:rsidRPr="00263F90">
        <w:rPr>
          <w:spacing w:val="1"/>
        </w:rPr>
        <w:t xml:space="preserve"> </w:t>
      </w:r>
      <w:r w:rsidRPr="00263F90">
        <w:t>by</w:t>
      </w:r>
      <w:r w:rsidRPr="00263F90">
        <w:rPr>
          <w:spacing w:val="1"/>
        </w:rPr>
        <w:t xml:space="preserve"> </w:t>
      </w:r>
      <w:r w:rsidRPr="00263F90">
        <w:t>such</w:t>
      </w:r>
      <w:r w:rsidRPr="00263F90">
        <w:rPr>
          <w:spacing w:val="-1"/>
        </w:rPr>
        <w:t xml:space="preserve"> </w:t>
      </w:r>
      <w:r w:rsidRPr="00263F90">
        <w:t>activities.</w:t>
      </w:r>
    </w:p>
    <w:p w14:paraId="131AE1C5" w14:textId="77777777" w:rsidR="00DC2D01" w:rsidRPr="00263F90" w:rsidRDefault="0024388E" w:rsidP="006F1265">
      <w:pPr>
        <w:pStyle w:val="Akapitzlist"/>
        <w:numPr>
          <w:ilvl w:val="1"/>
          <w:numId w:val="38"/>
        </w:numPr>
        <w:tabs>
          <w:tab w:val="left" w:pos="1641"/>
        </w:tabs>
        <w:spacing w:before="142"/>
        <w:ind w:right="222"/>
        <w:rPr>
          <w:sz w:val="20"/>
          <w:szCs w:val="20"/>
        </w:rPr>
      </w:pPr>
      <w:r w:rsidRPr="00263F90">
        <w:rPr>
          <w:sz w:val="20"/>
          <w:szCs w:val="20"/>
        </w:rPr>
        <w:t xml:space="preserve">ESRS E4 </w:t>
      </w:r>
      <w:r w:rsidRPr="00263F90">
        <w:rPr>
          <w:i/>
          <w:iCs/>
          <w:sz w:val="20"/>
          <w:szCs w:val="20"/>
        </w:rPr>
        <w:t xml:space="preserve">Biodiversity and ecosystems </w:t>
      </w:r>
      <w:r w:rsidRPr="00263F90">
        <w:rPr>
          <w:sz w:val="20"/>
          <w:szCs w:val="20"/>
        </w:rPr>
        <w:t xml:space="preserve">which addresses </w:t>
      </w:r>
      <w:r w:rsidRPr="00263F90">
        <w:rPr>
          <w:b/>
          <w:i/>
          <w:sz w:val="20"/>
          <w:szCs w:val="20"/>
        </w:rPr>
        <w:t>ecosystems</w:t>
      </w:r>
      <w:r w:rsidRPr="00263F90">
        <w:rPr>
          <w:sz w:val="20"/>
          <w:szCs w:val="20"/>
        </w:rPr>
        <w:t xml:space="preserve"> and</w:t>
      </w:r>
      <w:r w:rsidRPr="00263F90">
        <w:rPr>
          <w:spacing w:val="1"/>
          <w:sz w:val="20"/>
          <w:szCs w:val="20"/>
        </w:rPr>
        <w:t xml:space="preserve"> </w:t>
      </w:r>
      <w:r w:rsidRPr="00263F90">
        <w:rPr>
          <w:sz w:val="20"/>
          <w:szCs w:val="20"/>
        </w:rPr>
        <w:t>species.</w:t>
      </w:r>
      <w:r w:rsidRPr="00263F90">
        <w:rPr>
          <w:spacing w:val="-10"/>
          <w:sz w:val="20"/>
          <w:szCs w:val="20"/>
        </w:rPr>
        <w:t xml:space="preserve"> </w:t>
      </w:r>
      <w:r w:rsidRPr="00263F90">
        <w:rPr>
          <w:sz w:val="20"/>
          <w:szCs w:val="20"/>
        </w:rPr>
        <w:t>Pollution</w:t>
      </w:r>
      <w:r w:rsidRPr="00263F90">
        <w:rPr>
          <w:spacing w:val="-7"/>
          <w:sz w:val="20"/>
          <w:szCs w:val="20"/>
        </w:rPr>
        <w:t xml:space="preserve"> </w:t>
      </w:r>
      <w:r w:rsidRPr="00263F90">
        <w:rPr>
          <w:sz w:val="20"/>
          <w:szCs w:val="20"/>
        </w:rPr>
        <w:t>as</w:t>
      </w:r>
      <w:r w:rsidRPr="00263F90">
        <w:rPr>
          <w:spacing w:val="-9"/>
          <w:sz w:val="20"/>
          <w:szCs w:val="20"/>
        </w:rPr>
        <w:t xml:space="preserve"> </w:t>
      </w:r>
      <w:r w:rsidRPr="00263F90">
        <w:rPr>
          <w:sz w:val="20"/>
          <w:szCs w:val="20"/>
        </w:rPr>
        <w:t>a</w:t>
      </w:r>
      <w:r w:rsidRPr="00263F90">
        <w:rPr>
          <w:spacing w:val="-10"/>
          <w:sz w:val="20"/>
          <w:szCs w:val="20"/>
        </w:rPr>
        <w:t xml:space="preserve"> </w:t>
      </w:r>
      <w:r w:rsidRPr="00263F90">
        <w:rPr>
          <w:sz w:val="20"/>
          <w:szCs w:val="20"/>
        </w:rPr>
        <w:t>direct</w:t>
      </w:r>
      <w:r w:rsidRPr="00263F90">
        <w:rPr>
          <w:spacing w:val="-9"/>
          <w:sz w:val="20"/>
          <w:szCs w:val="20"/>
        </w:rPr>
        <w:t xml:space="preserve"> </w:t>
      </w:r>
      <w:r w:rsidRPr="00263F90">
        <w:rPr>
          <w:sz w:val="20"/>
          <w:szCs w:val="20"/>
        </w:rPr>
        <w:t>impact</w:t>
      </w:r>
      <w:r w:rsidRPr="00263F90">
        <w:rPr>
          <w:spacing w:val="-10"/>
          <w:sz w:val="20"/>
          <w:szCs w:val="20"/>
        </w:rPr>
        <w:t xml:space="preserve"> </w:t>
      </w:r>
      <w:r w:rsidRPr="00263F90">
        <w:rPr>
          <w:sz w:val="20"/>
          <w:szCs w:val="20"/>
        </w:rPr>
        <w:t>driver</w:t>
      </w:r>
      <w:r w:rsidRPr="00263F90">
        <w:rPr>
          <w:spacing w:val="-9"/>
          <w:sz w:val="20"/>
          <w:szCs w:val="20"/>
        </w:rPr>
        <w:t xml:space="preserve"> </w:t>
      </w:r>
      <w:r w:rsidRPr="00263F90">
        <w:rPr>
          <w:sz w:val="20"/>
          <w:szCs w:val="20"/>
        </w:rPr>
        <w:t xml:space="preserve">of </w:t>
      </w:r>
      <w:r w:rsidRPr="00263F90">
        <w:rPr>
          <w:b/>
          <w:i/>
          <w:sz w:val="20"/>
          <w:szCs w:val="20"/>
        </w:rPr>
        <w:t>biodiversity loss</w:t>
      </w:r>
      <w:r w:rsidRPr="00263F90">
        <w:rPr>
          <w:spacing w:val="-6"/>
          <w:sz w:val="20"/>
          <w:szCs w:val="20"/>
        </w:rPr>
        <w:t xml:space="preserve"> </w:t>
      </w:r>
      <w:r w:rsidRPr="00263F90">
        <w:rPr>
          <w:sz w:val="20"/>
          <w:szCs w:val="20"/>
        </w:rPr>
        <w:t>is</w:t>
      </w:r>
      <w:r w:rsidRPr="00263F90">
        <w:rPr>
          <w:spacing w:val="-9"/>
          <w:sz w:val="20"/>
          <w:szCs w:val="20"/>
        </w:rPr>
        <w:t xml:space="preserve"> </w:t>
      </w:r>
      <w:r w:rsidRPr="00263F90">
        <w:rPr>
          <w:sz w:val="20"/>
          <w:szCs w:val="20"/>
        </w:rPr>
        <w:t>addressed</w:t>
      </w:r>
      <w:r w:rsidRPr="00263F90">
        <w:rPr>
          <w:spacing w:val="-8"/>
          <w:sz w:val="20"/>
          <w:szCs w:val="20"/>
        </w:rPr>
        <w:t xml:space="preserve"> </w:t>
      </w:r>
      <w:r w:rsidRPr="00263F90">
        <w:rPr>
          <w:sz w:val="20"/>
          <w:szCs w:val="20"/>
        </w:rPr>
        <w:t>by</w:t>
      </w:r>
      <w:r w:rsidRPr="00263F90">
        <w:rPr>
          <w:spacing w:val="-9"/>
          <w:sz w:val="20"/>
          <w:szCs w:val="20"/>
        </w:rPr>
        <w:t xml:space="preserve"> </w:t>
      </w:r>
      <w:r w:rsidRPr="00263F90">
        <w:rPr>
          <w:sz w:val="20"/>
          <w:szCs w:val="20"/>
        </w:rPr>
        <w:t>this</w:t>
      </w:r>
      <w:r w:rsidRPr="00263F90">
        <w:rPr>
          <w:spacing w:val="-53"/>
          <w:sz w:val="20"/>
          <w:szCs w:val="20"/>
        </w:rPr>
        <w:t xml:space="preserve"> </w:t>
      </w:r>
      <w:r w:rsidRPr="00263F90">
        <w:rPr>
          <w:sz w:val="20"/>
          <w:szCs w:val="20"/>
        </w:rPr>
        <w:t xml:space="preserve"> Standard.</w:t>
      </w:r>
    </w:p>
    <w:p w14:paraId="131AE1C6" w14:textId="77777777" w:rsidR="00DC2D01" w:rsidRPr="00263F90" w:rsidRDefault="0024388E" w:rsidP="006F1265">
      <w:pPr>
        <w:pStyle w:val="Akapitzlist"/>
        <w:numPr>
          <w:ilvl w:val="1"/>
          <w:numId w:val="38"/>
        </w:numPr>
        <w:tabs>
          <w:tab w:val="left" w:pos="1641"/>
        </w:tabs>
        <w:spacing w:before="146"/>
        <w:ind w:right="217"/>
        <w:rPr>
          <w:sz w:val="20"/>
          <w:szCs w:val="20"/>
        </w:rPr>
      </w:pPr>
      <w:r w:rsidRPr="00263F90">
        <w:rPr>
          <w:sz w:val="20"/>
          <w:szCs w:val="20"/>
        </w:rPr>
        <w:t>ESRS</w:t>
      </w:r>
      <w:r w:rsidRPr="00263F90">
        <w:rPr>
          <w:spacing w:val="1"/>
          <w:sz w:val="20"/>
          <w:szCs w:val="20"/>
        </w:rPr>
        <w:t xml:space="preserve"> </w:t>
      </w:r>
      <w:r w:rsidRPr="00263F90">
        <w:rPr>
          <w:sz w:val="20"/>
          <w:szCs w:val="20"/>
        </w:rPr>
        <w:t>E5</w:t>
      </w:r>
      <w:r w:rsidRPr="00263F90">
        <w:rPr>
          <w:spacing w:val="1"/>
          <w:sz w:val="20"/>
          <w:szCs w:val="20"/>
        </w:rPr>
        <w:t xml:space="preserve"> </w:t>
      </w:r>
      <w:r w:rsidRPr="00263F90">
        <w:rPr>
          <w:i/>
          <w:iCs/>
          <w:sz w:val="20"/>
          <w:szCs w:val="20"/>
        </w:rPr>
        <w:t>Resource</w:t>
      </w:r>
      <w:r w:rsidRPr="00263F90">
        <w:rPr>
          <w:i/>
          <w:iCs/>
          <w:spacing w:val="1"/>
          <w:sz w:val="20"/>
          <w:szCs w:val="20"/>
        </w:rPr>
        <w:t xml:space="preserve"> </w:t>
      </w:r>
      <w:r w:rsidRPr="00263F90">
        <w:rPr>
          <w:i/>
          <w:iCs/>
          <w:sz w:val="20"/>
          <w:szCs w:val="20"/>
        </w:rPr>
        <w:t>use</w:t>
      </w:r>
      <w:r w:rsidRPr="00263F90">
        <w:rPr>
          <w:i/>
          <w:iCs/>
          <w:spacing w:val="1"/>
          <w:sz w:val="20"/>
          <w:szCs w:val="20"/>
        </w:rPr>
        <w:t xml:space="preserve"> </w:t>
      </w:r>
      <w:r w:rsidRPr="00263F90">
        <w:rPr>
          <w:i/>
          <w:iCs/>
          <w:sz w:val="20"/>
          <w:szCs w:val="20"/>
        </w:rPr>
        <w:t>and</w:t>
      </w:r>
      <w:r w:rsidRPr="00263F90">
        <w:rPr>
          <w:i/>
          <w:iCs/>
          <w:spacing w:val="1"/>
          <w:sz w:val="20"/>
          <w:szCs w:val="20"/>
        </w:rPr>
        <w:t xml:space="preserve"> </w:t>
      </w:r>
      <w:r w:rsidRPr="00263F90">
        <w:rPr>
          <w:i/>
          <w:iCs/>
          <w:sz w:val="20"/>
          <w:szCs w:val="20"/>
        </w:rPr>
        <w:t>circular</w:t>
      </w:r>
      <w:r w:rsidRPr="00263F90">
        <w:rPr>
          <w:i/>
          <w:iCs/>
          <w:spacing w:val="1"/>
          <w:sz w:val="20"/>
          <w:szCs w:val="20"/>
        </w:rPr>
        <w:t xml:space="preserve"> </w:t>
      </w:r>
      <w:r w:rsidRPr="00263F90">
        <w:rPr>
          <w:i/>
          <w:iCs/>
          <w:sz w:val="20"/>
          <w:szCs w:val="20"/>
        </w:rPr>
        <w:t>economy</w:t>
      </w:r>
      <w:r w:rsidRPr="00263F90">
        <w:rPr>
          <w:i/>
          <w:iCs/>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addresses,</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particular,</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transition</w:t>
      </w:r>
      <w:r w:rsidRPr="00263F90">
        <w:rPr>
          <w:spacing w:val="-6"/>
          <w:sz w:val="20"/>
          <w:szCs w:val="20"/>
        </w:rPr>
        <w:t xml:space="preserve"> </w:t>
      </w:r>
      <w:r w:rsidRPr="00263F90">
        <w:rPr>
          <w:sz w:val="20"/>
          <w:szCs w:val="20"/>
        </w:rPr>
        <w:t>away</w:t>
      </w:r>
      <w:r w:rsidRPr="00263F90">
        <w:rPr>
          <w:spacing w:val="-5"/>
          <w:sz w:val="20"/>
          <w:szCs w:val="20"/>
        </w:rPr>
        <w:t xml:space="preserve"> </w:t>
      </w:r>
      <w:r w:rsidRPr="00263F90">
        <w:rPr>
          <w:sz w:val="20"/>
          <w:szCs w:val="20"/>
        </w:rPr>
        <w:t>from</w:t>
      </w:r>
      <w:r w:rsidRPr="00263F90">
        <w:rPr>
          <w:spacing w:val="-6"/>
          <w:sz w:val="20"/>
          <w:szCs w:val="20"/>
        </w:rPr>
        <w:t xml:space="preserve"> </w:t>
      </w:r>
      <w:r w:rsidRPr="00263F90">
        <w:rPr>
          <w:sz w:val="20"/>
          <w:szCs w:val="20"/>
        </w:rPr>
        <w:t>extraction</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z w:val="20"/>
          <w:szCs w:val="20"/>
        </w:rPr>
        <w:t>non-renewable</w:t>
      </w:r>
      <w:r w:rsidRPr="00263F90">
        <w:rPr>
          <w:spacing w:val="-6"/>
          <w:sz w:val="20"/>
          <w:szCs w:val="20"/>
        </w:rPr>
        <w:t xml:space="preserve"> </w:t>
      </w:r>
      <w:r w:rsidRPr="00263F90">
        <w:rPr>
          <w:sz w:val="20"/>
          <w:szCs w:val="20"/>
        </w:rPr>
        <w:t>resources</w:t>
      </w:r>
      <w:r w:rsidRPr="00263F90">
        <w:rPr>
          <w:spacing w:val="-5"/>
          <w:sz w:val="20"/>
          <w:szCs w:val="20"/>
        </w:rPr>
        <w:t xml:space="preserve"> </w:t>
      </w:r>
      <w:r w:rsidRPr="00263F90">
        <w:rPr>
          <w:sz w:val="20"/>
          <w:szCs w:val="20"/>
        </w:rPr>
        <w:t>and</w:t>
      </w:r>
      <w:r w:rsidRPr="00263F90">
        <w:rPr>
          <w:spacing w:val="-3"/>
          <w:sz w:val="20"/>
          <w:szCs w:val="20"/>
        </w:rPr>
        <w:t xml:space="preserve"> </w:t>
      </w:r>
      <w:r w:rsidRPr="00263F90">
        <w:rPr>
          <w:sz w:val="20"/>
          <w:szCs w:val="20"/>
        </w:rPr>
        <w:t>the</w:t>
      </w:r>
      <w:r w:rsidRPr="00263F90">
        <w:rPr>
          <w:spacing w:val="-53"/>
          <w:sz w:val="20"/>
          <w:szCs w:val="20"/>
        </w:rPr>
        <w:t xml:space="preserve"> </w:t>
      </w:r>
      <w:r w:rsidRPr="00263F90">
        <w:rPr>
          <w:sz w:val="20"/>
          <w:szCs w:val="20"/>
        </w:rPr>
        <w:t xml:space="preserve">implementation of practices that prevent </w:t>
      </w:r>
      <w:r w:rsidRPr="00263F90">
        <w:rPr>
          <w:b/>
          <w:i/>
          <w:sz w:val="20"/>
          <w:szCs w:val="20"/>
        </w:rPr>
        <w:t>waste</w:t>
      </w:r>
      <w:r w:rsidRPr="00263F90">
        <w:rPr>
          <w:sz w:val="20"/>
          <w:szCs w:val="20"/>
        </w:rPr>
        <w:t xml:space="preserve"> generation, including pollution</w:t>
      </w:r>
      <w:r w:rsidRPr="00263F90">
        <w:rPr>
          <w:spacing w:val="1"/>
          <w:sz w:val="20"/>
          <w:szCs w:val="20"/>
        </w:rPr>
        <w:t xml:space="preserve"> </w:t>
      </w:r>
      <w:r w:rsidRPr="00263F90">
        <w:rPr>
          <w:sz w:val="20"/>
          <w:szCs w:val="20"/>
        </w:rPr>
        <w:t>generated by waste.</w:t>
      </w:r>
    </w:p>
    <w:p w14:paraId="131AE1C7" w14:textId="77777777" w:rsidR="00DC2D01" w:rsidRPr="00263F90" w:rsidRDefault="0024388E" w:rsidP="006F1265">
      <w:pPr>
        <w:pStyle w:val="Akapitzlist"/>
        <w:numPr>
          <w:ilvl w:val="0"/>
          <w:numId w:val="38"/>
        </w:numPr>
        <w:tabs>
          <w:tab w:val="left" w:pos="959"/>
        </w:tabs>
        <w:spacing w:before="143"/>
        <w:ind w:right="221"/>
        <w:rPr>
          <w:sz w:val="20"/>
          <w:szCs w:val="20"/>
        </w:rPr>
      </w:pPr>
      <w:r w:rsidRPr="00263F90">
        <w:rPr>
          <w:sz w:val="20"/>
          <w:szCs w:val="20"/>
        </w:rPr>
        <w:t xml:space="preserve">The undertaking’s </w:t>
      </w:r>
      <w:r w:rsidRPr="00263F90">
        <w:rPr>
          <w:b/>
          <w:i/>
          <w:sz w:val="20"/>
          <w:szCs w:val="20"/>
        </w:rPr>
        <w:t>pollution</w:t>
      </w:r>
      <w:r w:rsidRPr="00263F90">
        <w:rPr>
          <w:sz w:val="20"/>
          <w:szCs w:val="20"/>
        </w:rPr>
        <w:t>-related impacts</w:t>
      </w:r>
      <w:r w:rsidRPr="00263F90">
        <w:rPr>
          <w:spacing w:val="1"/>
          <w:sz w:val="20"/>
          <w:szCs w:val="20"/>
        </w:rPr>
        <w:t xml:space="preserve"> </w:t>
      </w:r>
      <w:r w:rsidRPr="00263F90">
        <w:rPr>
          <w:sz w:val="20"/>
          <w:szCs w:val="20"/>
        </w:rPr>
        <w:t xml:space="preserve">may affect people and communities. Material negative impacts on </w:t>
      </w:r>
      <w:r w:rsidRPr="00263F90">
        <w:rPr>
          <w:b/>
          <w:i/>
          <w:sz w:val="20"/>
          <w:szCs w:val="20"/>
        </w:rPr>
        <w:t xml:space="preserve">affected communities </w:t>
      </w:r>
      <w:r w:rsidRPr="00263F90">
        <w:rPr>
          <w:sz w:val="20"/>
          <w:szCs w:val="20"/>
        </w:rPr>
        <w:t>from pollution-related impacts attributable to the undertaking are covered in</w:t>
      </w:r>
      <w:r w:rsidRPr="00263F90">
        <w:rPr>
          <w:spacing w:val="1"/>
          <w:sz w:val="20"/>
          <w:szCs w:val="20"/>
        </w:rPr>
        <w:t xml:space="preserve"> </w:t>
      </w:r>
      <w:r w:rsidRPr="00263F90">
        <w:rPr>
          <w:sz w:val="20"/>
          <w:szCs w:val="20"/>
        </w:rPr>
        <w:t>ESRS</w:t>
      </w:r>
      <w:r w:rsidRPr="00263F90">
        <w:rPr>
          <w:spacing w:val="-7"/>
          <w:sz w:val="20"/>
          <w:szCs w:val="20"/>
        </w:rPr>
        <w:t xml:space="preserve"> </w:t>
      </w:r>
      <w:r w:rsidRPr="00263F90">
        <w:rPr>
          <w:sz w:val="20"/>
          <w:szCs w:val="20"/>
        </w:rPr>
        <w:t>S3</w:t>
      </w:r>
      <w:r w:rsidRPr="00263F90">
        <w:rPr>
          <w:spacing w:val="-8"/>
          <w:sz w:val="20"/>
          <w:szCs w:val="20"/>
        </w:rPr>
        <w:t xml:space="preserve"> </w:t>
      </w:r>
      <w:r w:rsidRPr="00263F90">
        <w:rPr>
          <w:i/>
          <w:iCs/>
          <w:sz w:val="20"/>
          <w:szCs w:val="20"/>
        </w:rPr>
        <w:t>Affected</w:t>
      </w:r>
      <w:r w:rsidRPr="00263F90">
        <w:rPr>
          <w:i/>
          <w:iCs/>
          <w:spacing w:val="-9"/>
          <w:sz w:val="20"/>
          <w:szCs w:val="20"/>
        </w:rPr>
        <w:t xml:space="preserve"> </w:t>
      </w:r>
      <w:r w:rsidRPr="00263F90">
        <w:rPr>
          <w:i/>
          <w:iCs/>
          <w:sz w:val="20"/>
          <w:szCs w:val="20"/>
        </w:rPr>
        <w:t>communities</w:t>
      </w:r>
      <w:r w:rsidRPr="00263F90">
        <w:rPr>
          <w:sz w:val="20"/>
          <w:szCs w:val="20"/>
        </w:rPr>
        <w:t>.</w:t>
      </w:r>
      <w:r w:rsidRPr="00263F90">
        <w:rPr>
          <w:spacing w:val="-10"/>
          <w:sz w:val="20"/>
          <w:szCs w:val="20"/>
        </w:rPr>
        <w:t xml:space="preserve"> </w:t>
      </w:r>
    </w:p>
    <w:p w14:paraId="131AE1C8" w14:textId="77777777" w:rsidR="00DC2D01" w:rsidRPr="00263F90" w:rsidRDefault="0024388E" w:rsidP="006F1265">
      <w:pPr>
        <w:pStyle w:val="Akapitzlist"/>
        <w:numPr>
          <w:ilvl w:val="0"/>
          <w:numId w:val="38"/>
        </w:numPr>
        <w:tabs>
          <w:tab w:val="left" w:pos="959"/>
        </w:tabs>
        <w:spacing w:before="143"/>
        <w:ind w:right="221"/>
        <w:rPr>
          <w:sz w:val="20"/>
          <w:szCs w:val="20"/>
        </w:rPr>
      </w:pPr>
      <w:r w:rsidRPr="00263F90">
        <w:rPr>
          <w:sz w:val="20"/>
          <w:szCs w:val="20"/>
        </w:rPr>
        <w:t>This</w:t>
      </w:r>
      <w:r w:rsidRPr="00263F90">
        <w:rPr>
          <w:spacing w:val="-6"/>
          <w:sz w:val="20"/>
          <w:szCs w:val="20"/>
        </w:rPr>
        <w:t xml:space="preserve"> </w:t>
      </w:r>
      <w:r w:rsidRPr="00263F90">
        <w:rPr>
          <w:sz w:val="20"/>
          <w:szCs w:val="20"/>
        </w:rPr>
        <w:t>Standard</w:t>
      </w:r>
      <w:r w:rsidRPr="00263F90">
        <w:rPr>
          <w:spacing w:val="-9"/>
          <w:sz w:val="20"/>
          <w:szCs w:val="20"/>
        </w:rPr>
        <w:t xml:space="preserve"> </w:t>
      </w:r>
      <w:r w:rsidRPr="00263F90">
        <w:rPr>
          <w:sz w:val="20"/>
          <w:szCs w:val="20"/>
        </w:rPr>
        <w:t>should</w:t>
      </w:r>
      <w:r w:rsidRPr="00263F90">
        <w:rPr>
          <w:spacing w:val="-7"/>
          <w:sz w:val="20"/>
          <w:szCs w:val="20"/>
        </w:rPr>
        <w:t xml:space="preserve"> </w:t>
      </w:r>
      <w:r w:rsidRPr="00263F90">
        <w:rPr>
          <w:sz w:val="20"/>
          <w:szCs w:val="20"/>
        </w:rPr>
        <w:t>be</w:t>
      </w:r>
      <w:r w:rsidRPr="00263F90">
        <w:rPr>
          <w:spacing w:val="-9"/>
          <w:sz w:val="20"/>
          <w:szCs w:val="20"/>
        </w:rPr>
        <w:t xml:space="preserve"> </w:t>
      </w:r>
      <w:r w:rsidRPr="00263F90">
        <w:rPr>
          <w:sz w:val="20"/>
          <w:szCs w:val="20"/>
        </w:rPr>
        <w:t>read</w:t>
      </w:r>
      <w:r w:rsidRPr="00263F90">
        <w:rPr>
          <w:spacing w:val="-7"/>
          <w:sz w:val="20"/>
          <w:szCs w:val="20"/>
        </w:rPr>
        <w:t xml:space="preserve"> </w:t>
      </w:r>
      <w:r w:rsidRPr="00263F90">
        <w:rPr>
          <w:sz w:val="20"/>
          <w:szCs w:val="20"/>
        </w:rPr>
        <w:t>in</w:t>
      </w:r>
      <w:r w:rsidRPr="00263F90">
        <w:rPr>
          <w:spacing w:val="-8"/>
          <w:sz w:val="20"/>
          <w:szCs w:val="20"/>
        </w:rPr>
        <w:t xml:space="preserve"> </w:t>
      </w:r>
      <w:r w:rsidRPr="00263F90">
        <w:rPr>
          <w:sz w:val="20"/>
          <w:szCs w:val="20"/>
        </w:rPr>
        <w:t>conjunction</w:t>
      </w:r>
      <w:r w:rsidRPr="00263F90">
        <w:rPr>
          <w:spacing w:val="-53"/>
          <w:sz w:val="20"/>
          <w:szCs w:val="20"/>
        </w:rPr>
        <w:t xml:space="preserve"> </w:t>
      </w:r>
      <w:r w:rsidRPr="00263F90">
        <w:rPr>
          <w:sz w:val="20"/>
          <w:szCs w:val="20"/>
        </w:rPr>
        <w:t>with ESRS</w:t>
      </w:r>
      <w:r w:rsidRPr="00263F90">
        <w:rPr>
          <w:spacing w:val="-2"/>
          <w:sz w:val="20"/>
          <w:szCs w:val="20"/>
        </w:rPr>
        <w:t xml:space="preserve"> </w:t>
      </w:r>
      <w:r w:rsidRPr="00263F90">
        <w:rPr>
          <w:sz w:val="20"/>
          <w:szCs w:val="20"/>
        </w:rPr>
        <w:t>1</w:t>
      </w:r>
      <w:r w:rsidRPr="00263F90">
        <w:rPr>
          <w:spacing w:val="-2"/>
          <w:sz w:val="20"/>
          <w:szCs w:val="20"/>
        </w:rPr>
        <w:t xml:space="preserve"> </w:t>
      </w:r>
      <w:r w:rsidRPr="00263F90">
        <w:rPr>
          <w:i/>
          <w:iCs/>
          <w:sz w:val="20"/>
          <w:szCs w:val="20"/>
        </w:rPr>
        <w:t>General</w:t>
      </w:r>
      <w:r w:rsidRPr="00263F90">
        <w:rPr>
          <w:i/>
          <w:iCs/>
          <w:spacing w:val="-3"/>
          <w:sz w:val="20"/>
          <w:szCs w:val="20"/>
        </w:rPr>
        <w:t xml:space="preserve"> </w:t>
      </w:r>
      <w:r w:rsidRPr="00263F90">
        <w:rPr>
          <w:i/>
          <w:iCs/>
          <w:sz w:val="20"/>
          <w:szCs w:val="20"/>
        </w:rPr>
        <w:t>requirements</w:t>
      </w:r>
      <w:r w:rsidRPr="00263F90">
        <w:rPr>
          <w:i/>
          <w:iCs/>
          <w:spacing w:val="3"/>
          <w:sz w:val="20"/>
          <w:szCs w:val="20"/>
        </w:rPr>
        <w:t xml:space="preserve"> </w:t>
      </w:r>
      <w:r w:rsidRPr="00263F90">
        <w:rPr>
          <w:sz w:val="20"/>
          <w:szCs w:val="20"/>
        </w:rPr>
        <w:t>and ESRS 2</w:t>
      </w:r>
      <w:r w:rsidRPr="00263F90">
        <w:rPr>
          <w:spacing w:val="-2"/>
          <w:sz w:val="20"/>
          <w:szCs w:val="20"/>
        </w:rPr>
        <w:t xml:space="preserve"> </w:t>
      </w:r>
      <w:r w:rsidRPr="00263F90">
        <w:rPr>
          <w:i/>
          <w:iCs/>
          <w:sz w:val="20"/>
          <w:szCs w:val="20"/>
        </w:rPr>
        <w:t>General</w:t>
      </w:r>
      <w:r w:rsidRPr="00263F90">
        <w:rPr>
          <w:i/>
          <w:iCs/>
          <w:spacing w:val="-3"/>
          <w:sz w:val="20"/>
          <w:szCs w:val="20"/>
        </w:rPr>
        <w:t xml:space="preserve"> </w:t>
      </w:r>
      <w:r w:rsidRPr="00263F90">
        <w:rPr>
          <w:i/>
          <w:iCs/>
          <w:sz w:val="20"/>
          <w:szCs w:val="20"/>
        </w:rPr>
        <w:t>disclosures</w:t>
      </w:r>
      <w:r w:rsidRPr="00263F90">
        <w:rPr>
          <w:sz w:val="20"/>
          <w:szCs w:val="20"/>
        </w:rPr>
        <w:t>.</w:t>
      </w:r>
    </w:p>
    <w:p w14:paraId="131AE1C9" w14:textId="77777777" w:rsidR="00DC2D01" w:rsidRPr="00263F90" w:rsidRDefault="00000000" w:rsidP="00DC2D01">
      <w:pPr>
        <w:pStyle w:val="Tekstpodstawowy"/>
        <w:rPr>
          <w:sz w:val="22"/>
        </w:rPr>
      </w:pPr>
    </w:p>
    <w:p w14:paraId="131AE1CA" w14:textId="77777777" w:rsidR="00DC2D01" w:rsidRPr="00263F90" w:rsidRDefault="00000000" w:rsidP="00DC2D01">
      <w:pPr>
        <w:pStyle w:val="Tekstpodstawowy"/>
        <w:spacing w:before="10"/>
        <w:rPr>
          <w:sz w:val="18"/>
        </w:rPr>
      </w:pPr>
    </w:p>
    <w:p w14:paraId="131AE1CB" w14:textId="77777777" w:rsidR="00DC2D01" w:rsidRPr="00263F90" w:rsidRDefault="0024388E" w:rsidP="009D5016">
      <w:pPr>
        <w:pStyle w:val="Nagwek1"/>
        <w:spacing w:before="0"/>
        <w:ind w:left="0"/>
        <w:rPr>
          <w:sz w:val="28"/>
        </w:rPr>
      </w:pPr>
      <w:r w:rsidRPr="00263F90">
        <w:t>Disclosure</w:t>
      </w:r>
      <w:r w:rsidRPr="00263F90">
        <w:rPr>
          <w:spacing w:val="-10"/>
        </w:rPr>
        <w:t xml:space="preserve"> </w:t>
      </w:r>
      <w:r w:rsidRPr="00263F90">
        <w:t>Requirements</w:t>
      </w:r>
    </w:p>
    <w:p w14:paraId="131AE1CC"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2" wp14:editId="131AF043">
                <wp:extent cx="5513705" cy="9525"/>
                <wp:effectExtent l="0" t="0" r="1270" b="0"/>
                <wp:docPr id="345" name="Group 345"/>
                <wp:cNvGraphicFramePr/>
                <a:graphic xmlns:a="http://schemas.openxmlformats.org/drawingml/2006/main">
                  <a:graphicData uri="http://schemas.microsoft.com/office/word/2010/wordprocessingGroup">
                    <wpg:wgp>
                      <wpg:cNvGrpSpPr/>
                      <wpg:grpSpPr>
                        <a:xfrm>
                          <a:off x="0" y="0"/>
                          <a:ext cx="5513705" cy="9525"/>
                          <a:chOff x="0" y="0"/>
                          <a:chExt cx="8683" cy="15"/>
                        </a:xfrm>
                      </wpg:grpSpPr>
                      <wps:wsp>
                        <wps:cNvPr id="346" name="Rectangle 47"/>
                        <wps:cNvSpPr>
                          <a:spLocks noChangeArrowheads="1"/>
                        </wps:cNvSpPr>
                        <wps:spPr bwMode="auto">
                          <a:xfrm>
                            <a:off x="0" y="0"/>
                            <a:ext cx="868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6DE8925" id="Group 345" o:spid="_x0000_s1026" style="width:434.15pt;height:.75pt;mso-position-horizontal-relative:char;mso-position-vertical-relative:line" coordsize="86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">
                <v:rect id="Rectangle 47" o:spid="_x0000_s1027" style="position:absolute;width:868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" fillcolor="black" stroked="f"/>
                <w10:anchorlock/>
              </v:group>
            </w:pict>
          </mc:Fallback>
        </mc:AlternateContent>
      </w:r>
    </w:p>
    <w:p w14:paraId="131AE1CD" w14:textId="77777777" w:rsidR="00DC2D01" w:rsidRPr="00263F90" w:rsidRDefault="00000000" w:rsidP="00DC2D01">
      <w:pPr>
        <w:pStyle w:val="Tekstpodstawowy"/>
        <w:spacing w:before="10"/>
        <w:rPr>
          <w:b/>
          <w:sz w:val="22"/>
        </w:rPr>
      </w:pPr>
    </w:p>
    <w:p w14:paraId="131AE1CE" w14:textId="77777777" w:rsidR="00DC2D01" w:rsidRPr="00263F90" w:rsidRDefault="0024388E" w:rsidP="009D5016">
      <w:pPr>
        <w:pStyle w:val="Nagwek2"/>
        <w:spacing w:before="94"/>
        <w:ind w:left="0"/>
        <w:rPr>
          <w:sz w:val="22"/>
        </w:rPr>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2"/>
        </w:rPr>
        <w:t xml:space="preserve"> </w:t>
      </w:r>
      <w:r w:rsidRPr="00263F90">
        <w:t>disclosures</w:t>
      </w:r>
    </w:p>
    <w:p w14:paraId="131AE1CF" w14:textId="77777777" w:rsidR="00DC2D01" w:rsidRPr="00263F90" w:rsidRDefault="0024388E" w:rsidP="006F1265">
      <w:pPr>
        <w:pStyle w:val="Akapitzlist"/>
        <w:numPr>
          <w:ilvl w:val="0"/>
          <w:numId w:val="38"/>
        </w:numPr>
        <w:tabs>
          <w:tab w:val="left" w:pos="959"/>
        </w:tabs>
        <w:spacing w:before="118"/>
        <w:ind w:right="218"/>
        <w:rPr>
          <w:sz w:val="20"/>
          <w:szCs w:val="20"/>
        </w:rPr>
      </w:pPr>
      <w:r w:rsidRPr="00263F90">
        <w:rPr>
          <w:sz w:val="20"/>
          <w:szCs w:val="20"/>
        </w:rPr>
        <w:t>The</w:t>
      </w:r>
      <w:r w:rsidRPr="00263F90">
        <w:rPr>
          <w:spacing w:val="-13"/>
          <w:sz w:val="20"/>
          <w:szCs w:val="20"/>
        </w:rPr>
        <w:t xml:space="preserve"> </w:t>
      </w:r>
      <w:r w:rsidRPr="00263F90">
        <w:rPr>
          <w:sz w:val="20"/>
          <w:szCs w:val="20"/>
        </w:rPr>
        <w:t>requirements</w:t>
      </w:r>
      <w:r w:rsidRPr="00263F90">
        <w:rPr>
          <w:spacing w:val="-12"/>
          <w:sz w:val="20"/>
          <w:szCs w:val="20"/>
        </w:rPr>
        <w:t xml:space="preserve"> </w:t>
      </w:r>
      <w:r w:rsidRPr="00263F90">
        <w:rPr>
          <w:sz w:val="20"/>
          <w:szCs w:val="20"/>
        </w:rPr>
        <w:t>of</w:t>
      </w:r>
      <w:r w:rsidRPr="00263F90">
        <w:rPr>
          <w:spacing w:val="-11"/>
          <w:sz w:val="20"/>
          <w:szCs w:val="20"/>
        </w:rPr>
        <w:t xml:space="preserve"> </w:t>
      </w:r>
      <w:r w:rsidRPr="00263F90">
        <w:rPr>
          <w:sz w:val="20"/>
          <w:szCs w:val="20"/>
        </w:rPr>
        <w:t>this</w:t>
      </w:r>
      <w:r w:rsidRPr="00263F90">
        <w:rPr>
          <w:spacing w:val="-11"/>
          <w:sz w:val="20"/>
          <w:szCs w:val="20"/>
        </w:rPr>
        <w:t xml:space="preserve"> </w:t>
      </w:r>
      <w:r w:rsidRPr="00263F90">
        <w:rPr>
          <w:sz w:val="20"/>
          <w:szCs w:val="20"/>
        </w:rPr>
        <w:t>section</w:t>
      </w:r>
      <w:r w:rsidRPr="00263F90">
        <w:rPr>
          <w:spacing w:val="-13"/>
          <w:sz w:val="20"/>
          <w:szCs w:val="20"/>
        </w:rPr>
        <w:t xml:space="preserve"> </w:t>
      </w:r>
      <w:r w:rsidRPr="00263F90">
        <w:rPr>
          <w:sz w:val="20"/>
          <w:szCs w:val="20"/>
        </w:rPr>
        <w:t>should</w:t>
      </w:r>
      <w:r w:rsidRPr="00263F90">
        <w:rPr>
          <w:spacing w:val="-13"/>
          <w:sz w:val="20"/>
          <w:szCs w:val="20"/>
        </w:rPr>
        <w:t xml:space="preserve"> </w:t>
      </w:r>
      <w:r w:rsidRPr="00263F90">
        <w:rPr>
          <w:sz w:val="20"/>
          <w:szCs w:val="20"/>
        </w:rPr>
        <w:t>be</w:t>
      </w:r>
      <w:r w:rsidRPr="00263F90">
        <w:rPr>
          <w:spacing w:val="-12"/>
          <w:sz w:val="20"/>
          <w:szCs w:val="20"/>
        </w:rPr>
        <w:t xml:space="preserve"> </w:t>
      </w:r>
      <w:r w:rsidRPr="00263F90">
        <w:rPr>
          <w:sz w:val="20"/>
          <w:szCs w:val="20"/>
        </w:rPr>
        <w:t>read</w:t>
      </w:r>
      <w:r w:rsidRPr="00263F90">
        <w:rPr>
          <w:spacing w:val="-11"/>
          <w:sz w:val="20"/>
          <w:szCs w:val="20"/>
        </w:rPr>
        <w:t xml:space="preserve"> </w:t>
      </w:r>
      <w:r w:rsidRPr="00263F90">
        <w:rPr>
          <w:sz w:val="20"/>
          <w:szCs w:val="20"/>
        </w:rPr>
        <w:t>in</w:t>
      </w:r>
      <w:r w:rsidRPr="00263F90">
        <w:rPr>
          <w:spacing w:val="-13"/>
          <w:sz w:val="20"/>
          <w:szCs w:val="20"/>
        </w:rPr>
        <w:t xml:space="preserve"> </w:t>
      </w:r>
      <w:r w:rsidRPr="00263F90">
        <w:rPr>
          <w:sz w:val="20"/>
          <w:szCs w:val="20"/>
        </w:rPr>
        <w:t>conjunction</w:t>
      </w:r>
      <w:r w:rsidRPr="00263F90">
        <w:rPr>
          <w:spacing w:val="-13"/>
          <w:sz w:val="20"/>
          <w:szCs w:val="20"/>
        </w:rPr>
        <w:t xml:space="preserve"> </w:t>
      </w:r>
      <w:r w:rsidRPr="00263F90">
        <w:rPr>
          <w:sz w:val="20"/>
          <w:szCs w:val="20"/>
        </w:rPr>
        <w:t>with</w:t>
      </w:r>
      <w:r w:rsidRPr="00263F90">
        <w:rPr>
          <w:spacing w:val="-13"/>
          <w:sz w:val="20"/>
          <w:szCs w:val="20"/>
        </w:rPr>
        <w:t xml:space="preserve"> </w:t>
      </w:r>
      <w:r w:rsidRPr="00263F90">
        <w:rPr>
          <w:sz w:val="20"/>
          <w:szCs w:val="20"/>
        </w:rPr>
        <w:t>and</w:t>
      </w:r>
      <w:r w:rsidRPr="00263F90">
        <w:rPr>
          <w:spacing w:val="-13"/>
          <w:sz w:val="20"/>
          <w:szCs w:val="20"/>
        </w:rPr>
        <w:t xml:space="preserve"> </w:t>
      </w:r>
      <w:r w:rsidRPr="00263F90">
        <w:rPr>
          <w:sz w:val="20"/>
          <w:szCs w:val="20"/>
        </w:rPr>
        <w:t>reported</w:t>
      </w:r>
      <w:r w:rsidRPr="00263F90">
        <w:rPr>
          <w:spacing w:val="-10"/>
          <w:sz w:val="20"/>
          <w:szCs w:val="20"/>
        </w:rPr>
        <w:t xml:space="preserve"> </w:t>
      </w:r>
      <w:r w:rsidRPr="00263F90">
        <w:rPr>
          <w:sz w:val="20"/>
          <w:szCs w:val="20"/>
        </w:rPr>
        <w:t>alongside</w:t>
      </w:r>
      <w:r w:rsidRPr="00263F90">
        <w:rPr>
          <w:spacing w:val="-53"/>
          <w:sz w:val="20"/>
          <w:szCs w:val="20"/>
        </w:rPr>
        <w:t xml:space="preserve"> </w:t>
      </w:r>
      <w:r w:rsidRPr="00263F90">
        <w:rPr>
          <w:sz w:val="20"/>
          <w:szCs w:val="20"/>
        </w:rPr>
        <w:t>the</w:t>
      </w:r>
      <w:r w:rsidRPr="00263F90">
        <w:rPr>
          <w:spacing w:val="1"/>
          <w:sz w:val="20"/>
          <w:szCs w:val="20"/>
        </w:rPr>
        <w:t xml:space="preserve"> </w:t>
      </w:r>
      <w:r w:rsidRPr="00263F90">
        <w:rPr>
          <w:sz w:val="20"/>
          <w:szCs w:val="20"/>
        </w:rPr>
        <w:t>disclosures</w:t>
      </w:r>
      <w:r w:rsidRPr="00263F90">
        <w:rPr>
          <w:spacing w:val="1"/>
          <w:sz w:val="20"/>
          <w:szCs w:val="20"/>
        </w:rPr>
        <w:t xml:space="preserve"> </w:t>
      </w:r>
      <w:r w:rsidRPr="00263F90">
        <w:rPr>
          <w:sz w:val="20"/>
          <w:szCs w:val="20"/>
        </w:rPr>
        <w:t>required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1"/>
          <w:sz w:val="20"/>
          <w:szCs w:val="20"/>
        </w:rPr>
        <w:t xml:space="preserve"> </w:t>
      </w:r>
      <w:r w:rsidRPr="00263F90">
        <w:rPr>
          <w:sz w:val="20"/>
          <w:szCs w:val="20"/>
        </w:rPr>
        <w:t>chapter</w:t>
      </w:r>
      <w:r w:rsidRPr="00263F90">
        <w:rPr>
          <w:spacing w:val="1"/>
          <w:sz w:val="20"/>
          <w:szCs w:val="20"/>
        </w:rPr>
        <w:t xml:space="preserve"> </w:t>
      </w:r>
      <w:r w:rsidRPr="00263F90">
        <w:rPr>
          <w:sz w:val="20"/>
          <w:szCs w:val="20"/>
        </w:rPr>
        <w:t>4</w:t>
      </w:r>
      <w:r w:rsidRPr="00263F90">
        <w:rPr>
          <w:spacing w:val="1"/>
          <w:sz w:val="20"/>
          <w:szCs w:val="20"/>
        </w:rPr>
        <w:t xml:space="preserve"> </w:t>
      </w:r>
      <w:r w:rsidRPr="00263F90">
        <w:rPr>
          <w:i/>
          <w:iCs/>
          <w:sz w:val="20"/>
          <w:szCs w:val="20"/>
        </w:rPr>
        <w:t>Impact,</w:t>
      </w:r>
      <w:r w:rsidRPr="00263F90">
        <w:rPr>
          <w:i/>
          <w:iCs/>
          <w:spacing w:val="1"/>
          <w:sz w:val="20"/>
          <w:szCs w:val="20"/>
        </w:rPr>
        <w:t xml:space="preserve"> </w:t>
      </w:r>
      <w:r w:rsidRPr="00263F90">
        <w:rPr>
          <w:i/>
          <w:iCs/>
          <w:sz w:val="20"/>
          <w:szCs w:val="20"/>
        </w:rPr>
        <w:t>risk</w:t>
      </w:r>
      <w:r w:rsidRPr="00263F90">
        <w:rPr>
          <w:i/>
          <w:iCs/>
          <w:spacing w:val="1"/>
          <w:sz w:val="20"/>
          <w:szCs w:val="20"/>
        </w:rPr>
        <w:t xml:space="preserve"> </w:t>
      </w:r>
      <w:r w:rsidRPr="00263F90">
        <w:rPr>
          <w:i/>
          <w:iCs/>
          <w:sz w:val="20"/>
          <w:szCs w:val="20"/>
        </w:rPr>
        <w:t>and</w:t>
      </w:r>
      <w:r w:rsidRPr="00263F90">
        <w:rPr>
          <w:i/>
          <w:iCs/>
          <w:spacing w:val="1"/>
          <w:sz w:val="20"/>
          <w:szCs w:val="20"/>
        </w:rPr>
        <w:t xml:space="preserve"> </w:t>
      </w:r>
      <w:r w:rsidRPr="00263F90">
        <w:rPr>
          <w:i/>
          <w:iCs/>
          <w:sz w:val="20"/>
          <w:szCs w:val="20"/>
        </w:rPr>
        <w:t>opportunity</w:t>
      </w:r>
      <w:r w:rsidRPr="00263F90">
        <w:rPr>
          <w:i/>
          <w:iCs/>
          <w:spacing w:val="1"/>
          <w:sz w:val="20"/>
          <w:szCs w:val="20"/>
        </w:rPr>
        <w:t xml:space="preserve"> </w:t>
      </w:r>
      <w:r w:rsidRPr="00263F90">
        <w:rPr>
          <w:i/>
          <w:iCs/>
          <w:sz w:val="20"/>
          <w:szCs w:val="20"/>
        </w:rPr>
        <w:t>management</w:t>
      </w:r>
      <w:r w:rsidRPr="00263F90">
        <w:rPr>
          <w:sz w:val="20"/>
          <w:szCs w:val="20"/>
        </w:rPr>
        <w:t>.</w:t>
      </w:r>
    </w:p>
    <w:p w14:paraId="131AE1D0" w14:textId="77777777" w:rsidR="00DC2D01" w:rsidRPr="00263F90" w:rsidRDefault="00000000" w:rsidP="00DC2D01">
      <w:pPr>
        <w:pStyle w:val="Tekstpodstawowy"/>
        <w:spacing w:before="5"/>
        <w:rPr>
          <w:b/>
          <w:sz w:val="26"/>
        </w:rPr>
      </w:pPr>
    </w:p>
    <w:p w14:paraId="131AE1D1" w14:textId="77777777" w:rsidR="00DC2D01" w:rsidRPr="00263F90" w:rsidRDefault="0024388E" w:rsidP="009D5016">
      <w:pPr>
        <w:pStyle w:val="Nagwek2"/>
        <w:spacing w:before="94" w:after="19"/>
        <w:ind w:left="0" w:right="216"/>
        <w:jc w:val="both"/>
        <w:rPr>
          <w:sz w:val="24"/>
          <w:szCs w:val="24"/>
        </w:rPr>
      </w:pPr>
      <w:r w:rsidRPr="00263F90">
        <w:rPr>
          <w:sz w:val="24"/>
          <w:szCs w:val="24"/>
        </w:rPr>
        <w:t>Disclosure</w:t>
      </w:r>
      <w:r w:rsidRPr="00263F90">
        <w:rPr>
          <w:spacing w:val="1"/>
          <w:sz w:val="24"/>
          <w:szCs w:val="24"/>
        </w:rPr>
        <w:t xml:space="preserve"> </w:t>
      </w:r>
      <w:r w:rsidRPr="00263F90">
        <w:rPr>
          <w:sz w:val="24"/>
          <w:szCs w:val="24"/>
        </w:rPr>
        <w:t>Requirement</w:t>
      </w:r>
      <w:r w:rsidRPr="00263F90">
        <w:rPr>
          <w:spacing w:val="1"/>
          <w:sz w:val="24"/>
          <w:szCs w:val="24"/>
        </w:rPr>
        <w:t xml:space="preserve"> </w:t>
      </w:r>
      <w:r w:rsidRPr="00263F90">
        <w:rPr>
          <w:sz w:val="24"/>
          <w:szCs w:val="24"/>
        </w:rPr>
        <w:t>related</w:t>
      </w:r>
      <w:r w:rsidRPr="00263F90">
        <w:rPr>
          <w:spacing w:val="1"/>
          <w:sz w:val="24"/>
          <w:szCs w:val="24"/>
        </w:rPr>
        <w:t xml:space="preserve"> </w:t>
      </w:r>
      <w:r w:rsidRPr="00263F90">
        <w:rPr>
          <w:sz w:val="24"/>
          <w:szCs w:val="24"/>
        </w:rPr>
        <w:t>to</w:t>
      </w:r>
      <w:r w:rsidRPr="00263F90">
        <w:rPr>
          <w:spacing w:val="1"/>
          <w:sz w:val="24"/>
          <w:szCs w:val="24"/>
        </w:rPr>
        <w:t xml:space="preserve"> </w:t>
      </w:r>
      <w:r w:rsidRPr="00263F90">
        <w:rPr>
          <w:sz w:val="24"/>
          <w:szCs w:val="24"/>
        </w:rPr>
        <w:t>ESRS</w:t>
      </w:r>
      <w:r w:rsidRPr="00263F90">
        <w:rPr>
          <w:spacing w:val="1"/>
          <w:sz w:val="24"/>
          <w:szCs w:val="24"/>
        </w:rPr>
        <w:t xml:space="preserve"> </w:t>
      </w:r>
      <w:r w:rsidRPr="00263F90">
        <w:rPr>
          <w:sz w:val="24"/>
          <w:szCs w:val="24"/>
        </w:rPr>
        <w:t>2</w:t>
      </w:r>
      <w:r w:rsidRPr="00263F90">
        <w:rPr>
          <w:spacing w:val="1"/>
          <w:sz w:val="24"/>
          <w:szCs w:val="24"/>
        </w:rPr>
        <w:t xml:space="preserve"> </w:t>
      </w:r>
      <w:r w:rsidRPr="00263F90">
        <w:rPr>
          <w:sz w:val="24"/>
          <w:szCs w:val="24"/>
        </w:rPr>
        <w:t>IRO-1</w:t>
      </w:r>
      <w:r w:rsidRPr="00263F90">
        <w:rPr>
          <w:spacing w:val="1"/>
          <w:sz w:val="24"/>
          <w:szCs w:val="24"/>
        </w:rPr>
        <w:t xml:space="preserve"> </w:t>
      </w:r>
      <w:r w:rsidRPr="00263F90">
        <w:rPr>
          <w:sz w:val="24"/>
          <w:szCs w:val="24"/>
        </w:rPr>
        <w:t>–</w:t>
      </w:r>
      <w:r w:rsidRPr="00263F90">
        <w:rPr>
          <w:spacing w:val="1"/>
          <w:sz w:val="24"/>
          <w:szCs w:val="24"/>
        </w:rPr>
        <w:t xml:space="preserve"> </w:t>
      </w:r>
      <w:r w:rsidRPr="00263F90">
        <w:rPr>
          <w:sz w:val="24"/>
          <w:szCs w:val="24"/>
        </w:rPr>
        <w:t>Description</w:t>
      </w:r>
      <w:r w:rsidRPr="00263F90">
        <w:rPr>
          <w:spacing w:val="1"/>
          <w:sz w:val="24"/>
          <w:szCs w:val="24"/>
        </w:rPr>
        <w:t xml:space="preserve"> </w:t>
      </w:r>
      <w:r w:rsidRPr="00263F90">
        <w:rPr>
          <w:sz w:val="24"/>
          <w:szCs w:val="24"/>
        </w:rPr>
        <w:t>of</w:t>
      </w:r>
      <w:r w:rsidRPr="00263F90">
        <w:rPr>
          <w:spacing w:val="1"/>
          <w:sz w:val="24"/>
          <w:szCs w:val="24"/>
        </w:rPr>
        <w:t xml:space="preserve"> </w:t>
      </w:r>
      <w:r w:rsidRPr="00263F90">
        <w:rPr>
          <w:sz w:val="24"/>
          <w:szCs w:val="24"/>
        </w:rPr>
        <w:t>the</w:t>
      </w:r>
      <w:r w:rsidRPr="00263F90">
        <w:rPr>
          <w:spacing w:val="1"/>
          <w:sz w:val="24"/>
          <w:szCs w:val="24"/>
        </w:rPr>
        <w:t xml:space="preserve"> </w:t>
      </w:r>
      <w:r w:rsidRPr="00263F90">
        <w:rPr>
          <w:sz w:val="24"/>
          <w:szCs w:val="24"/>
        </w:rPr>
        <w:t>processes to identify and assess material pollution-related impacts, risks and</w:t>
      </w:r>
      <w:r w:rsidRPr="00263F90">
        <w:rPr>
          <w:spacing w:val="1"/>
          <w:sz w:val="24"/>
          <w:szCs w:val="24"/>
        </w:rPr>
        <w:t xml:space="preserve"> </w:t>
      </w:r>
      <w:r w:rsidRPr="00263F90">
        <w:rPr>
          <w:sz w:val="24"/>
          <w:szCs w:val="24"/>
        </w:rPr>
        <w:t>opportunities</w:t>
      </w:r>
    </w:p>
    <w:p w14:paraId="131AE1D2"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4" wp14:editId="131AF045">
                <wp:extent cx="5513705" cy="6350"/>
                <wp:effectExtent l="0" t="0" r="1270" b="3175"/>
                <wp:docPr id="343" name="Group 343"/>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44" name="Rectangle 45"/>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246D657" id="Group 343"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K83irYbAgAAjAQAAA4AAAAAAAAAAAAAAAAALgIAAGRycy9lMm9Eb2MueG1sUEsBAi0A&#13;&#10;FAAGAAgAAAAhABPYxszeAAAACAEAAA8AAAAAAAAAAAAAAAAAdQQAAGRycy9kb3ducmV2LnhtbFBL&#13;&#10;BQYAAAAABAAEAPMAAACABQAAAAA=&#13;&#10;">
                <v:rect id="Rectangle 45"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" fillcolor="black" stroked="f"/>
                <w10:anchorlock/>
              </v:group>
            </w:pict>
          </mc:Fallback>
        </mc:AlternateContent>
      </w:r>
    </w:p>
    <w:p w14:paraId="131AE1D3" w14:textId="77777777" w:rsidR="00DC2D01" w:rsidRPr="00263F90" w:rsidRDefault="0024388E" w:rsidP="006F1265">
      <w:pPr>
        <w:pStyle w:val="Akapitzlist"/>
        <w:numPr>
          <w:ilvl w:val="0"/>
          <w:numId w:val="38"/>
        </w:numPr>
        <w:tabs>
          <w:tab w:val="left" w:pos="959"/>
        </w:tabs>
        <w:spacing w:before="111"/>
        <w:ind w:right="221"/>
        <w:rPr>
          <w:rFonts w:ascii="Arial MT"/>
          <w:sz w:val="20"/>
        </w:rPr>
      </w:pP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process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identify</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b/>
          <w:bCs/>
          <w:i/>
          <w:iCs/>
          <w:sz w:val="20"/>
          <w:szCs w:val="20"/>
        </w:rPr>
        <w:t>impacts,</w:t>
      </w:r>
      <w:r w:rsidRPr="00263F90">
        <w:rPr>
          <w:b/>
          <w:bCs/>
          <w:i/>
          <w:iCs/>
          <w:spacing w:val="1"/>
          <w:sz w:val="20"/>
          <w:szCs w:val="20"/>
        </w:rPr>
        <w:t xml:space="preserve"> </w:t>
      </w:r>
      <w:r w:rsidRPr="00263F90">
        <w:rPr>
          <w:b/>
          <w:bCs/>
          <w:i/>
          <w:iCs/>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opportunities</w:t>
      </w:r>
      <w:r w:rsidRPr="00263F90">
        <w:rPr>
          <w:b/>
          <w:bCs/>
          <w:i/>
          <w:iCs/>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shall</w:t>
      </w:r>
      <w:r w:rsidRPr="00263F90">
        <w:rPr>
          <w:spacing w:val="-2"/>
          <w:sz w:val="20"/>
          <w:szCs w:val="20"/>
        </w:rPr>
        <w:t xml:space="preserve"> </w:t>
      </w:r>
      <w:r w:rsidRPr="00263F90">
        <w:rPr>
          <w:sz w:val="20"/>
          <w:szCs w:val="20"/>
        </w:rPr>
        <w:t>provide</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on:</w:t>
      </w:r>
    </w:p>
    <w:p w14:paraId="131AE1D4" w14:textId="77777777" w:rsidR="00DC2D01" w:rsidRPr="00263F90" w:rsidRDefault="0024388E" w:rsidP="006F1265">
      <w:pPr>
        <w:pStyle w:val="Akapitzlist"/>
        <w:numPr>
          <w:ilvl w:val="1"/>
          <w:numId w:val="38"/>
        </w:numPr>
        <w:tabs>
          <w:tab w:val="left" w:pos="1641"/>
        </w:tabs>
        <w:spacing w:before="143"/>
        <w:ind w:right="217"/>
        <w:rPr>
          <w:sz w:val="20"/>
          <w:szCs w:val="20"/>
        </w:rPr>
      </w:pPr>
      <w:r w:rsidRPr="00263F90">
        <w:rPr>
          <w:sz w:val="20"/>
          <w:szCs w:val="20"/>
        </w:rPr>
        <w:t xml:space="preserve">the methodologies, assumptions and tools used to screen its </w:t>
      </w:r>
      <w:r w:rsidRPr="00263F90">
        <w:rPr>
          <w:b/>
          <w:bCs/>
          <w:i/>
          <w:iCs/>
          <w:sz w:val="20"/>
          <w:szCs w:val="20"/>
        </w:rPr>
        <w:t>site</w:t>
      </w:r>
      <w:r w:rsidRPr="00263F90">
        <w:rPr>
          <w:sz w:val="20"/>
          <w:szCs w:val="20"/>
        </w:rPr>
        <w:t xml:space="preserve"> locations and</w:t>
      </w:r>
      <w:r w:rsidRPr="00263F90">
        <w:rPr>
          <w:spacing w:val="1"/>
          <w:sz w:val="20"/>
          <w:szCs w:val="20"/>
        </w:rPr>
        <w:t xml:space="preserve"> </w:t>
      </w:r>
      <w:r w:rsidRPr="00263F90">
        <w:rPr>
          <w:sz w:val="20"/>
          <w:szCs w:val="20"/>
        </w:rPr>
        <w:t xml:space="preserve">business activities in order to identify its actual and potential </w:t>
      </w:r>
      <w:r w:rsidRPr="00263F90">
        <w:rPr>
          <w:b/>
          <w:i/>
          <w:sz w:val="20"/>
          <w:szCs w:val="20"/>
        </w:rPr>
        <w:t>pollution</w:t>
      </w:r>
      <w:r w:rsidRPr="00263F90">
        <w:rPr>
          <w:sz w:val="20"/>
          <w:szCs w:val="20"/>
        </w:rPr>
        <w:t>-related</w:t>
      </w:r>
      <w:r w:rsidRPr="00263F90">
        <w:rPr>
          <w:spacing w:val="1"/>
          <w:sz w:val="20"/>
          <w:szCs w:val="20"/>
        </w:rPr>
        <w:t xml:space="preserve"> </w:t>
      </w:r>
      <w:r w:rsidRPr="00263F90">
        <w:rPr>
          <w:sz w:val="20"/>
          <w:szCs w:val="20"/>
        </w:rPr>
        <w:t>i</w:t>
      </w:r>
      <w:r w:rsidRPr="00263F90">
        <w:rPr>
          <w:b/>
          <w:i/>
          <w:sz w:val="20"/>
          <w:szCs w:val="20"/>
        </w:rPr>
        <w:t>mpacts, risks and opportunities</w:t>
      </w:r>
      <w:r w:rsidRPr="00263F90">
        <w:rPr>
          <w:sz w:val="20"/>
          <w:szCs w:val="20"/>
        </w:rPr>
        <w:t xml:space="preserve"> in its own</w:t>
      </w:r>
      <w:r w:rsidRPr="00263F90">
        <w:rPr>
          <w:spacing w:val="-2"/>
          <w:sz w:val="20"/>
          <w:szCs w:val="20"/>
        </w:rPr>
        <w:t xml:space="preserve"> </w:t>
      </w:r>
      <w:r w:rsidRPr="00263F90">
        <w:rPr>
          <w:sz w:val="20"/>
          <w:szCs w:val="20"/>
        </w:rPr>
        <w:t>operations and</w:t>
      </w:r>
      <w:r w:rsidRPr="00263F90">
        <w:rPr>
          <w:spacing w:val="-1"/>
          <w:sz w:val="20"/>
          <w:szCs w:val="20"/>
        </w:rPr>
        <w:t xml:space="preserve"> </w:t>
      </w:r>
      <w:r w:rsidRPr="00263F90">
        <w:rPr>
          <w:b/>
          <w:i/>
          <w:sz w:val="20"/>
          <w:szCs w:val="20"/>
        </w:rPr>
        <w:t>value</w:t>
      </w:r>
      <w:r w:rsidRPr="00263F90">
        <w:rPr>
          <w:b/>
          <w:i/>
          <w:spacing w:val="-2"/>
          <w:sz w:val="20"/>
          <w:szCs w:val="20"/>
        </w:rPr>
        <w:t xml:space="preserve"> </w:t>
      </w:r>
      <w:r w:rsidRPr="00263F90">
        <w:rPr>
          <w:b/>
          <w:i/>
          <w:sz w:val="20"/>
          <w:szCs w:val="20"/>
        </w:rPr>
        <w:t>chain</w:t>
      </w:r>
      <w:r w:rsidRPr="00263F90">
        <w:rPr>
          <w:sz w:val="20"/>
          <w:szCs w:val="20"/>
        </w:rPr>
        <w:t>;</w:t>
      </w:r>
    </w:p>
    <w:p w14:paraId="131AE1D5" w14:textId="77777777" w:rsidR="00DC2D01" w:rsidRPr="00263F90" w:rsidRDefault="0024388E" w:rsidP="006F1265">
      <w:pPr>
        <w:pStyle w:val="Akapitzlist"/>
        <w:numPr>
          <w:ilvl w:val="1"/>
          <w:numId w:val="38"/>
        </w:numPr>
        <w:tabs>
          <w:tab w:val="left" w:pos="1641"/>
        </w:tabs>
        <w:spacing w:before="145"/>
        <w:ind w:right="229"/>
        <w:rPr>
          <w:sz w:val="20"/>
          <w:szCs w:val="20"/>
        </w:rPr>
      </w:pPr>
      <w:r w:rsidRPr="00263F90">
        <w:rPr>
          <w:sz w:val="20"/>
          <w:szCs w:val="20"/>
        </w:rPr>
        <w:t>the interconnection between risks and opportunities arising from impacts and</w:t>
      </w:r>
      <w:r w:rsidRPr="00263F90">
        <w:rPr>
          <w:spacing w:val="1"/>
          <w:sz w:val="20"/>
          <w:szCs w:val="20"/>
        </w:rPr>
        <w:t xml:space="preserve"> </w:t>
      </w:r>
      <w:r w:rsidRPr="00263F90">
        <w:rPr>
          <w:b/>
          <w:i/>
          <w:sz w:val="20"/>
          <w:szCs w:val="20"/>
        </w:rPr>
        <w:t>dependencies</w:t>
      </w:r>
      <w:r w:rsidRPr="00263F90">
        <w:rPr>
          <w:sz w:val="20"/>
          <w:szCs w:val="20"/>
        </w:rPr>
        <w:t>;</w:t>
      </w:r>
      <w:r w:rsidRPr="00263F90">
        <w:rPr>
          <w:spacing w:val="2"/>
          <w:sz w:val="20"/>
          <w:szCs w:val="20"/>
        </w:rPr>
        <w:t xml:space="preserve"> </w:t>
      </w:r>
      <w:r w:rsidRPr="00263F90">
        <w:rPr>
          <w:sz w:val="20"/>
          <w:szCs w:val="20"/>
        </w:rPr>
        <w:t>and</w:t>
      </w:r>
    </w:p>
    <w:p w14:paraId="131AE1D6" w14:textId="77777777" w:rsidR="00DC2D01" w:rsidRPr="00263F90" w:rsidRDefault="0024388E" w:rsidP="006F1265">
      <w:pPr>
        <w:pStyle w:val="Akapitzlist"/>
        <w:numPr>
          <w:ilvl w:val="1"/>
          <w:numId w:val="38"/>
        </w:numPr>
        <w:tabs>
          <w:tab w:val="left" w:pos="1641"/>
        </w:tabs>
        <w:spacing w:before="143"/>
        <w:ind w:right="218"/>
        <w:rPr>
          <w:sz w:val="20"/>
          <w:szCs w:val="20"/>
        </w:rPr>
      </w:pPr>
      <w:r w:rsidRPr="00263F90">
        <w:rPr>
          <w:sz w:val="20"/>
          <w:szCs w:val="20"/>
        </w:rPr>
        <w:t>the</w:t>
      </w:r>
      <w:r w:rsidRPr="00263F90">
        <w:rPr>
          <w:spacing w:val="1"/>
          <w:sz w:val="20"/>
          <w:szCs w:val="20"/>
        </w:rPr>
        <w:t xml:space="preserve"> </w:t>
      </w:r>
      <w:r w:rsidRPr="00263F90">
        <w:rPr>
          <w:sz w:val="20"/>
          <w:szCs w:val="20"/>
        </w:rPr>
        <w:t>process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conducting</w:t>
      </w:r>
      <w:r w:rsidRPr="00263F90">
        <w:rPr>
          <w:spacing w:val="1"/>
          <w:sz w:val="20"/>
          <w:szCs w:val="20"/>
        </w:rPr>
        <w:t xml:space="preserve"> </w:t>
      </w:r>
      <w:r w:rsidRPr="00263F90">
        <w:rPr>
          <w:sz w:val="20"/>
          <w:szCs w:val="20"/>
        </w:rPr>
        <w:t>consultations, in</w:t>
      </w:r>
      <w:r w:rsidRPr="00263F90">
        <w:rPr>
          <w:spacing w:val="1"/>
          <w:sz w:val="20"/>
          <w:szCs w:val="20"/>
        </w:rPr>
        <w:t xml:space="preserve"> </w:t>
      </w:r>
      <w:r w:rsidRPr="00263F90">
        <w:rPr>
          <w:sz w:val="20"/>
          <w:szCs w:val="20"/>
        </w:rPr>
        <w:t>particular</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affected</w:t>
      </w:r>
      <w:r w:rsidRPr="00263F90">
        <w:rPr>
          <w:spacing w:val="1"/>
          <w:sz w:val="20"/>
          <w:szCs w:val="20"/>
        </w:rPr>
        <w:t xml:space="preserve"> </w:t>
      </w:r>
      <w:r w:rsidRPr="00263F90">
        <w:rPr>
          <w:sz w:val="20"/>
          <w:szCs w:val="20"/>
        </w:rPr>
        <w:t>communities.</w:t>
      </w:r>
    </w:p>
    <w:p w14:paraId="131AE1D7" w14:textId="77777777" w:rsidR="00DC2D01" w:rsidRPr="00263F90" w:rsidRDefault="00000000" w:rsidP="00DC2D01">
      <w:pPr>
        <w:pStyle w:val="Tekstpodstawowy"/>
        <w:spacing w:before="5"/>
        <w:rPr>
          <w:sz w:val="31"/>
        </w:rPr>
      </w:pPr>
    </w:p>
    <w:p w14:paraId="131AE1D8" w14:textId="77777777" w:rsidR="00DC2D01" w:rsidRPr="00263F90" w:rsidRDefault="0024388E" w:rsidP="00C212A2">
      <w:pPr>
        <w:pStyle w:val="Nagwek2"/>
        <w:ind w:left="0"/>
        <w:jc w:val="both"/>
        <w:rPr>
          <w:sz w:val="22"/>
        </w:rPr>
      </w:pPr>
      <w:r w:rsidRPr="00263F90">
        <w:t>Impact,</w:t>
      </w:r>
      <w:r w:rsidRPr="00263F90">
        <w:rPr>
          <w:spacing w:val="-2"/>
        </w:rPr>
        <w:t xml:space="preserve"> </w:t>
      </w:r>
      <w:r w:rsidRPr="00263F90">
        <w:t>risk</w:t>
      </w:r>
      <w:r w:rsidRPr="00263F90">
        <w:rPr>
          <w:spacing w:val="-2"/>
        </w:rPr>
        <w:t xml:space="preserve"> </w:t>
      </w:r>
      <w:r w:rsidRPr="00263F90">
        <w:t>and</w:t>
      </w:r>
      <w:r w:rsidRPr="00263F90">
        <w:rPr>
          <w:spacing w:val="-2"/>
        </w:rPr>
        <w:t xml:space="preserve"> </w:t>
      </w:r>
      <w:r w:rsidRPr="00263F90">
        <w:t>opportunity</w:t>
      </w:r>
      <w:r w:rsidRPr="00263F90">
        <w:rPr>
          <w:spacing w:val="-2"/>
        </w:rPr>
        <w:t xml:space="preserve"> </w:t>
      </w:r>
      <w:r w:rsidRPr="00263F90">
        <w:t>management</w:t>
      </w:r>
    </w:p>
    <w:p w14:paraId="131AE1D9" w14:textId="77777777" w:rsidR="00DC2D01" w:rsidRPr="00263F90" w:rsidRDefault="00000000" w:rsidP="00DC2D01">
      <w:pPr>
        <w:pStyle w:val="Tekstpodstawowy"/>
        <w:spacing w:before="5"/>
        <w:rPr>
          <w:b/>
          <w:i/>
          <w:sz w:val="31"/>
        </w:rPr>
      </w:pPr>
    </w:p>
    <w:p w14:paraId="131AE1DA" w14:textId="77777777" w:rsidR="00DC2D01" w:rsidRPr="00263F90" w:rsidRDefault="0024388E" w:rsidP="00C212A2">
      <w:pPr>
        <w:pStyle w:val="Nagwek2"/>
        <w:spacing w:after="18"/>
        <w:ind w:left="0"/>
        <w:jc w:val="both"/>
        <w:rPr>
          <w:i/>
          <w:sz w:val="22"/>
        </w:rPr>
      </w:pPr>
      <w:r w:rsidRPr="00263F90">
        <w:t>Disclosure</w:t>
      </w:r>
      <w:r w:rsidRPr="00263F90">
        <w:rPr>
          <w:spacing w:val="-4"/>
        </w:rPr>
        <w:t xml:space="preserve"> </w:t>
      </w:r>
      <w:r w:rsidRPr="00263F90">
        <w:t>Requirement E2-1</w:t>
      </w:r>
      <w:r w:rsidRPr="00263F90">
        <w:rPr>
          <w:spacing w:val="-4"/>
        </w:rPr>
        <w:t xml:space="preserve"> </w:t>
      </w:r>
      <w:r w:rsidRPr="00263F90">
        <w:t>–</w:t>
      </w:r>
      <w:r w:rsidRPr="00263F90">
        <w:rPr>
          <w:spacing w:val="-1"/>
        </w:rPr>
        <w:t xml:space="preserve"> </w:t>
      </w:r>
      <w:r w:rsidRPr="00263F90">
        <w:t>Policies</w:t>
      </w:r>
      <w:r w:rsidRPr="00263F90">
        <w:rPr>
          <w:spacing w:val="-4"/>
        </w:rPr>
        <w:t xml:space="preserve"> </w:t>
      </w:r>
      <w:r w:rsidRPr="00263F90">
        <w:t>related</w:t>
      </w:r>
      <w:r w:rsidRPr="00263F90">
        <w:rPr>
          <w:spacing w:val="-1"/>
        </w:rPr>
        <w:t xml:space="preserve"> </w:t>
      </w:r>
      <w:r w:rsidRPr="00263F90">
        <w:t>to</w:t>
      </w:r>
      <w:r w:rsidRPr="00263F90">
        <w:rPr>
          <w:spacing w:val="-4"/>
        </w:rPr>
        <w:t xml:space="preserve"> </w:t>
      </w:r>
      <w:r w:rsidRPr="00263F90">
        <w:t>pollution</w:t>
      </w:r>
    </w:p>
    <w:p w14:paraId="131AE1DB"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6" wp14:editId="131AF047">
                <wp:extent cx="5513705" cy="6350"/>
                <wp:effectExtent l="0" t="0" r="1270" b="3175"/>
                <wp:docPr id="341" name="Group 341"/>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42" name="Rectangle 43"/>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8853591" id="Group 341"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HYlWxsbAgAAjAQAAA4AAAAAAAAAAAAAAAAALgIAAGRycy9lMm9Eb2MueG1sUEsBAi0A&#13;&#10;FAAGAAgAAAAhABPYxszeAAAACAEAAA8AAAAAAAAAAAAAAAAAdQQAAGRycy9kb3ducmV2LnhtbFBL&#13;&#10;BQYAAAAABAAEAPMAAACABQAAAAA=&#13;&#10;">
                <v:rect id="Rectangle 43"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" fillcolor="black" stroked="f"/>
                <w10:anchorlock/>
              </v:group>
            </w:pict>
          </mc:Fallback>
        </mc:AlternateContent>
      </w:r>
    </w:p>
    <w:p w14:paraId="131AE1DC" w14:textId="77777777" w:rsidR="00DC2D01" w:rsidRPr="00263F90" w:rsidRDefault="0024388E" w:rsidP="006F1265">
      <w:pPr>
        <w:pStyle w:val="Nagwek3"/>
        <w:numPr>
          <w:ilvl w:val="0"/>
          <w:numId w:val="38"/>
        </w:numPr>
        <w:tabs>
          <w:tab w:val="left" w:pos="959"/>
        </w:tabs>
        <w:spacing w:before="109"/>
        <w:ind w:left="1128" w:right="224" w:hanging="837"/>
        <w:jc w:val="both"/>
        <w:rPr>
          <w:i w:val="0"/>
          <w:sz w:val="20"/>
          <w:szCs w:val="20"/>
        </w:rPr>
      </w:pPr>
      <w:r w:rsidRPr="00263F90">
        <w:rPr>
          <w:i w:val="0"/>
          <w:sz w:val="20"/>
          <w:szCs w:val="20"/>
        </w:rPr>
        <w:t>The undertaking shall describe its policies that address the management of its material</w:t>
      </w:r>
      <w:r w:rsidRPr="00263F90">
        <w:rPr>
          <w:i w:val="0"/>
          <w:spacing w:val="1"/>
          <w:sz w:val="20"/>
          <w:szCs w:val="20"/>
        </w:rPr>
        <w:t xml:space="preserve"> </w:t>
      </w:r>
      <w:r w:rsidRPr="00263F90">
        <w:rPr>
          <w:i w:val="0"/>
          <w:sz w:val="20"/>
          <w:szCs w:val="20"/>
        </w:rPr>
        <w:t>impacts,</w:t>
      </w:r>
      <w:r w:rsidRPr="00263F90">
        <w:rPr>
          <w:i w:val="0"/>
          <w:spacing w:val="-1"/>
          <w:sz w:val="20"/>
          <w:szCs w:val="20"/>
        </w:rPr>
        <w:t xml:space="preserve"> </w:t>
      </w:r>
      <w:r w:rsidRPr="00263F90">
        <w:rPr>
          <w:i w:val="0"/>
          <w:sz w:val="20"/>
          <w:szCs w:val="20"/>
        </w:rPr>
        <w:t>risks</w:t>
      </w:r>
      <w:r w:rsidRPr="00263F90">
        <w:rPr>
          <w:i w:val="0"/>
          <w:spacing w:val="-2"/>
          <w:sz w:val="20"/>
          <w:szCs w:val="20"/>
        </w:rPr>
        <w:t xml:space="preserve"> </w:t>
      </w:r>
      <w:r w:rsidRPr="00263F90">
        <w:rPr>
          <w:i w:val="0"/>
          <w:sz w:val="20"/>
          <w:szCs w:val="20"/>
        </w:rPr>
        <w:t>and</w:t>
      </w:r>
      <w:r w:rsidRPr="00263F90">
        <w:rPr>
          <w:i w:val="0"/>
          <w:spacing w:val="-1"/>
          <w:sz w:val="20"/>
          <w:szCs w:val="20"/>
        </w:rPr>
        <w:t xml:space="preserve"> </w:t>
      </w:r>
      <w:r w:rsidRPr="00263F90">
        <w:rPr>
          <w:i w:val="0"/>
          <w:sz w:val="20"/>
          <w:szCs w:val="20"/>
        </w:rPr>
        <w:t>opportunities</w:t>
      </w:r>
      <w:r w:rsidRPr="00263F90">
        <w:rPr>
          <w:i w:val="0"/>
          <w:spacing w:val="-2"/>
          <w:sz w:val="20"/>
          <w:szCs w:val="20"/>
        </w:rPr>
        <w:t xml:space="preserve"> </w:t>
      </w:r>
      <w:r w:rsidRPr="00263F90">
        <w:rPr>
          <w:i w:val="0"/>
          <w:sz w:val="20"/>
          <w:szCs w:val="20"/>
        </w:rPr>
        <w:t>related</w:t>
      </w:r>
      <w:r w:rsidRPr="00263F90">
        <w:rPr>
          <w:i w:val="0"/>
          <w:spacing w:val="-2"/>
          <w:sz w:val="20"/>
          <w:szCs w:val="20"/>
        </w:rPr>
        <w:t xml:space="preserve"> </w:t>
      </w:r>
      <w:r w:rsidRPr="00263F90">
        <w:rPr>
          <w:i w:val="0"/>
          <w:sz w:val="20"/>
          <w:szCs w:val="20"/>
        </w:rPr>
        <w:t>to</w:t>
      </w:r>
      <w:r w:rsidRPr="00263F90">
        <w:rPr>
          <w:i w:val="0"/>
          <w:spacing w:val="-1"/>
          <w:sz w:val="20"/>
          <w:szCs w:val="20"/>
        </w:rPr>
        <w:t xml:space="preserve"> </w:t>
      </w:r>
      <w:r w:rsidRPr="00263F90">
        <w:rPr>
          <w:i w:val="0"/>
          <w:sz w:val="20"/>
          <w:szCs w:val="20"/>
        </w:rPr>
        <w:t>pollution</w:t>
      </w:r>
      <w:r w:rsidRPr="00263F90">
        <w:rPr>
          <w:i w:val="0"/>
          <w:spacing w:val="-1"/>
          <w:sz w:val="20"/>
          <w:szCs w:val="20"/>
        </w:rPr>
        <w:t xml:space="preserve"> </w:t>
      </w:r>
      <w:r w:rsidRPr="00263F90">
        <w:rPr>
          <w:i w:val="0"/>
          <w:sz w:val="20"/>
          <w:szCs w:val="20"/>
        </w:rPr>
        <w:t>prevention</w:t>
      </w:r>
      <w:r w:rsidRPr="00263F90">
        <w:rPr>
          <w:i w:val="0"/>
          <w:spacing w:val="1"/>
          <w:sz w:val="20"/>
          <w:szCs w:val="20"/>
        </w:rPr>
        <w:t xml:space="preserve"> </w:t>
      </w:r>
      <w:r w:rsidRPr="00263F90">
        <w:rPr>
          <w:i w:val="0"/>
          <w:sz w:val="20"/>
          <w:szCs w:val="20"/>
        </w:rPr>
        <w:t>and</w:t>
      </w:r>
      <w:r w:rsidRPr="00263F90">
        <w:rPr>
          <w:i w:val="0"/>
          <w:spacing w:val="-1"/>
          <w:sz w:val="20"/>
          <w:szCs w:val="20"/>
        </w:rPr>
        <w:t xml:space="preserve"> </w:t>
      </w:r>
      <w:r w:rsidRPr="00263F90">
        <w:rPr>
          <w:i w:val="0"/>
          <w:sz w:val="20"/>
          <w:szCs w:val="20"/>
        </w:rPr>
        <w:t>control.</w:t>
      </w:r>
    </w:p>
    <w:p w14:paraId="131AE1DD" w14:textId="77777777" w:rsidR="00DC2D01" w:rsidRPr="00263F90" w:rsidRDefault="0024388E" w:rsidP="006F1265">
      <w:pPr>
        <w:pStyle w:val="Akapitzlist"/>
        <w:numPr>
          <w:ilvl w:val="0"/>
          <w:numId w:val="38"/>
        </w:numPr>
        <w:tabs>
          <w:tab w:val="left" w:pos="959"/>
        </w:tabs>
        <w:spacing w:before="121"/>
        <w:ind w:right="218"/>
        <w:rPr>
          <w:sz w:val="20"/>
          <w:szCs w:val="20"/>
        </w:rPr>
      </w:pPr>
      <w:r w:rsidRPr="00263F90">
        <w:rPr>
          <w:sz w:val="20"/>
          <w:szCs w:val="20"/>
        </w:rPr>
        <w:t>The objective of this Disclosure Requirement is to enable an understanding of the extent</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b/>
          <w:bCs/>
          <w:i/>
          <w:iCs/>
          <w:sz w:val="20"/>
          <w:szCs w:val="20"/>
        </w:rPr>
        <w:t>policies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address</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identification,</w:t>
      </w:r>
      <w:r w:rsidRPr="00263F90">
        <w:rPr>
          <w:spacing w:val="1"/>
          <w:sz w:val="20"/>
          <w:szCs w:val="20"/>
        </w:rPr>
        <w:t xml:space="preserve"> </w:t>
      </w:r>
      <w:r w:rsidRPr="00263F90">
        <w:rPr>
          <w:sz w:val="20"/>
          <w:szCs w:val="20"/>
        </w:rPr>
        <w:t>assessment,</w:t>
      </w:r>
      <w:r w:rsidRPr="00263F90">
        <w:rPr>
          <w:spacing w:val="1"/>
          <w:sz w:val="20"/>
          <w:szCs w:val="20"/>
        </w:rPr>
        <w:t xml:space="preserve"> </w:t>
      </w:r>
      <w:r w:rsidRPr="00263F90">
        <w:rPr>
          <w:sz w:val="20"/>
          <w:szCs w:val="20"/>
        </w:rPr>
        <w:t>management</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b/>
          <w:bCs/>
          <w:i/>
          <w:iCs/>
          <w:sz w:val="20"/>
          <w:szCs w:val="20"/>
        </w:rPr>
        <w:t>remediation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pollution-related</w:t>
      </w:r>
      <w:r w:rsidRPr="00263F90">
        <w:rPr>
          <w:spacing w:val="1"/>
          <w:sz w:val="20"/>
          <w:szCs w:val="20"/>
        </w:rPr>
        <w:t xml:space="preserve"> </w:t>
      </w:r>
      <w:r w:rsidRPr="00263F90">
        <w:rPr>
          <w:b/>
          <w:bCs/>
          <w:i/>
          <w:iCs/>
          <w:sz w:val="20"/>
          <w:szCs w:val="20"/>
        </w:rPr>
        <w:t>impacts,</w:t>
      </w:r>
      <w:r w:rsidRPr="00263F90">
        <w:rPr>
          <w:b/>
          <w:bCs/>
          <w:i/>
          <w:iCs/>
          <w:spacing w:val="1"/>
          <w:sz w:val="20"/>
          <w:szCs w:val="20"/>
        </w:rPr>
        <w:t xml:space="preserve"> </w:t>
      </w:r>
      <w:r w:rsidRPr="00263F90">
        <w:rPr>
          <w:b/>
          <w:bCs/>
          <w:i/>
          <w:iCs/>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opportunities.</w:t>
      </w:r>
    </w:p>
    <w:p w14:paraId="131AE1DE" w14:textId="77777777" w:rsidR="00DC2D01" w:rsidRPr="00263F90" w:rsidRDefault="0024388E" w:rsidP="006F1265">
      <w:pPr>
        <w:pStyle w:val="Akapitzlist"/>
        <w:numPr>
          <w:ilvl w:val="0"/>
          <w:numId w:val="38"/>
        </w:numPr>
        <w:tabs>
          <w:tab w:val="left" w:pos="959"/>
        </w:tabs>
        <w:spacing w:before="119"/>
        <w:ind w:right="219"/>
        <w:rPr>
          <w:sz w:val="20"/>
          <w:szCs w:val="20"/>
        </w:rPr>
      </w:pPr>
      <w:r w:rsidRPr="00263F90">
        <w:rPr>
          <w:sz w:val="20"/>
          <w:szCs w:val="20"/>
        </w:rPr>
        <w:t>The</w:t>
      </w:r>
      <w:r w:rsidRPr="00263F90">
        <w:rPr>
          <w:spacing w:val="-6"/>
          <w:sz w:val="20"/>
          <w:szCs w:val="20"/>
        </w:rPr>
        <w:t xml:space="preserve"> </w:t>
      </w:r>
      <w:r w:rsidRPr="00263F90">
        <w:rPr>
          <w:sz w:val="20"/>
          <w:szCs w:val="20"/>
        </w:rPr>
        <w:t>disclosure required by paragraph 12 shall contain the information on the</w:t>
      </w:r>
      <w:r w:rsidRPr="00263F90">
        <w:rPr>
          <w:spacing w:val="-2"/>
          <w:sz w:val="20"/>
          <w:szCs w:val="20"/>
        </w:rPr>
        <w:t xml:space="preserve"> </w:t>
      </w:r>
      <w:r w:rsidRPr="00263F90">
        <w:rPr>
          <w:b/>
          <w:bCs/>
          <w:i/>
          <w:iCs/>
          <w:sz w:val="20"/>
          <w:szCs w:val="20"/>
        </w:rPr>
        <w:t>policies</w:t>
      </w:r>
      <w:r w:rsidRPr="00263F90">
        <w:rPr>
          <w:spacing w:val="-3"/>
          <w:sz w:val="20"/>
          <w:szCs w:val="20"/>
        </w:rPr>
        <w:t xml:space="preserve"> </w:t>
      </w:r>
      <w:r w:rsidRPr="00263F90">
        <w:rPr>
          <w:sz w:val="20"/>
          <w:szCs w:val="20"/>
        </w:rPr>
        <w:t xml:space="preserve">the undertaking has in place to manage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related to </w:t>
      </w:r>
      <w:r w:rsidRPr="00263F90">
        <w:rPr>
          <w:b/>
          <w:bCs/>
          <w:i/>
          <w:iCs/>
          <w:sz w:val="20"/>
          <w:szCs w:val="20"/>
        </w:rPr>
        <w:t>pollution</w:t>
      </w:r>
      <w:r w:rsidRPr="00263F90">
        <w:rPr>
          <w:sz w:val="20"/>
          <w:szCs w:val="20"/>
        </w:rPr>
        <w:t xml:space="preserve"> in accordance with ESRS</w:t>
      </w:r>
      <w:r w:rsidRPr="00263F90">
        <w:rPr>
          <w:spacing w:val="-3"/>
          <w:sz w:val="20"/>
          <w:szCs w:val="20"/>
        </w:rPr>
        <w:t xml:space="preserve"> </w:t>
      </w:r>
      <w:r w:rsidRPr="00263F90">
        <w:rPr>
          <w:sz w:val="20"/>
          <w:szCs w:val="20"/>
        </w:rPr>
        <w:t>2</w:t>
      </w:r>
      <w:r w:rsidRPr="00263F90">
        <w:rPr>
          <w:spacing w:val="1"/>
          <w:sz w:val="20"/>
          <w:szCs w:val="20"/>
        </w:rPr>
        <w:t xml:space="preserve"> </w:t>
      </w:r>
      <w:r w:rsidRPr="00263F90">
        <w:rPr>
          <w:sz w:val="20"/>
          <w:szCs w:val="20"/>
        </w:rPr>
        <w:t xml:space="preserve">MDR-P </w:t>
      </w:r>
      <w:r w:rsidRPr="00263F90">
        <w:rPr>
          <w:i/>
          <w:iCs/>
          <w:sz w:val="20"/>
          <w:szCs w:val="20"/>
        </w:rPr>
        <w:t>Policies adopted to</w:t>
      </w:r>
      <w:r w:rsidRPr="00263F90">
        <w:rPr>
          <w:i/>
          <w:iCs/>
          <w:spacing w:val="-1"/>
          <w:sz w:val="20"/>
          <w:szCs w:val="20"/>
        </w:rPr>
        <w:t xml:space="preserve"> </w:t>
      </w:r>
      <w:r w:rsidRPr="00263F90">
        <w:rPr>
          <w:i/>
          <w:iCs/>
          <w:sz w:val="20"/>
          <w:szCs w:val="20"/>
        </w:rPr>
        <w:t>manage material</w:t>
      </w:r>
      <w:r w:rsidRPr="00263F90">
        <w:rPr>
          <w:i/>
          <w:iCs/>
          <w:spacing w:val="-2"/>
          <w:sz w:val="20"/>
          <w:szCs w:val="20"/>
        </w:rPr>
        <w:t xml:space="preserve"> </w:t>
      </w:r>
      <w:r w:rsidRPr="00263F90">
        <w:rPr>
          <w:i/>
          <w:iCs/>
          <w:sz w:val="20"/>
          <w:szCs w:val="20"/>
        </w:rPr>
        <w:t>sustainability</w:t>
      </w:r>
      <w:r w:rsidRPr="00263F90">
        <w:rPr>
          <w:i/>
          <w:iCs/>
          <w:spacing w:val="1"/>
          <w:sz w:val="20"/>
          <w:szCs w:val="20"/>
        </w:rPr>
        <w:t xml:space="preserve"> </w:t>
      </w:r>
      <w:r w:rsidRPr="00263F90">
        <w:rPr>
          <w:i/>
          <w:iCs/>
          <w:sz w:val="20"/>
          <w:szCs w:val="20"/>
        </w:rPr>
        <w:t>matters</w:t>
      </w:r>
      <w:r w:rsidRPr="00263F90">
        <w:rPr>
          <w:sz w:val="20"/>
          <w:szCs w:val="20"/>
        </w:rPr>
        <w:t>.</w:t>
      </w:r>
    </w:p>
    <w:p w14:paraId="131AE1DF" w14:textId="77777777" w:rsidR="00DC2D01" w:rsidRPr="00263F90" w:rsidRDefault="00000000" w:rsidP="00DC2D01">
      <w:pPr>
        <w:pStyle w:val="Tekstpodstawowy"/>
        <w:rPr>
          <w:sz w:val="24"/>
        </w:rPr>
      </w:pPr>
    </w:p>
    <w:p w14:paraId="131AE1E0" w14:textId="77777777" w:rsidR="00DC2D01" w:rsidRPr="00263F90" w:rsidRDefault="0024388E" w:rsidP="006F1265">
      <w:pPr>
        <w:pStyle w:val="Akapitzlist"/>
        <w:numPr>
          <w:ilvl w:val="0"/>
          <w:numId w:val="38"/>
        </w:numPr>
        <w:tabs>
          <w:tab w:val="left" w:pos="959"/>
        </w:tabs>
        <w:spacing w:before="93"/>
        <w:ind w:right="219"/>
        <w:rPr>
          <w:sz w:val="20"/>
          <w:szCs w:val="20"/>
        </w:rPr>
      </w:pPr>
      <w:r w:rsidRPr="00263F90">
        <w:rPr>
          <w:sz w:val="20"/>
          <w:szCs w:val="20"/>
        </w:rPr>
        <w:t xml:space="preserve">The undertaking shall indicate, with regard to its own operations and its </w:t>
      </w:r>
      <w:r w:rsidRPr="00263F90">
        <w:rPr>
          <w:b/>
          <w:bCs/>
          <w:i/>
          <w:iCs/>
          <w:sz w:val="20"/>
          <w:szCs w:val="20"/>
        </w:rPr>
        <w:t>value chain</w:t>
      </w:r>
      <w:r w:rsidRPr="00263F90">
        <w:rPr>
          <w:sz w:val="20"/>
          <w:szCs w:val="20"/>
        </w:rPr>
        <w:t xml:space="preserve">, whether and how its </w:t>
      </w:r>
      <w:r w:rsidRPr="00263F90">
        <w:rPr>
          <w:b/>
          <w:bCs/>
          <w:i/>
          <w:iCs/>
          <w:sz w:val="20"/>
          <w:szCs w:val="20"/>
        </w:rPr>
        <w:t>policies</w:t>
      </w:r>
      <w:r w:rsidRPr="00263F90">
        <w:rPr>
          <w:sz w:val="20"/>
          <w:szCs w:val="20"/>
        </w:rPr>
        <w:t xml:space="preserve"> address the following areas where material:</w:t>
      </w:r>
    </w:p>
    <w:p w14:paraId="131AE1E1" w14:textId="77777777" w:rsidR="00DC2D01" w:rsidRPr="00263F90" w:rsidRDefault="0024388E" w:rsidP="006F1265">
      <w:pPr>
        <w:pStyle w:val="Akapitzlist"/>
        <w:numPr>
          <w:ilvl w:val="1"/>
          <w:numId w:val="38"/>
        </w:numPr>
        <w:tabs>
          <w:tab w:val="left" w:pos="1641"/>
        </w:tabs>
        <w:spacing w:before="118"/>
        <w:ind w:right="217"/>
        <w:rPr>
          <w:sz w:val="20"/>
          <w:szCs w:val="20"/>
        </w:rPr>
      </w:pPr>
      <w:r w:rsidRPr="00263F90">
        <w:rPr>
          <w:sz w:val="20"/>
          <w:szCs w:val="20"/>
        </w:rPr>
        <w:t xml:space="preserve">mitigating negative </w:t>
      </w:r>
      <w:r w:rsidRPr="00263F90">
        <w:rPr>
          <w:b/>
          <w:i/>
          <w:sz w:val="20"/>
          <w:szCs w:val="20"/>
        </w:rPr>
        <w:t>impacts</w:t>
      </w:r>
      <w:r w:rsidRPr="00263F90">
        <w:rPr>
          <w:sz w:val="20"/>
          <w:szCs w:val="20"/>
        </w:rPr>
        <w:t xml:space="preserve"> related to </w:t>
      </w:r>
      <w:r w:rsidRPr="00263F90">
        <w:rPr>
          <w:b/>
          <w:i/>
          <w:sz w:val="20"/>
          <w:szCs w:val="20"/>
        </w:rPr>
        <w:t>pollution</w:t>
      </w:r>
      <w:r w:rsidRPr="00263F90">
        <w:rPr>
          <w:sz w:val="20"/>
          <w:szCs w:val="20"/>
        </w:rPr>
        <w:t xml:space="preserve"> of air, water and </w:t>
      </w:r>
      <w:r w:rsidRPr="00263F90">
        <w:rPr>
          <w:b/>
          <w:i/>
          <w:sz w:val="20"/>
          <w:szCs w:val="20"/>
        </w:rPr>
        <w:t>soil</w:t>
      </w:r>
      <w:r w:rsidRPr="00263F90">
        <w:rPr>
          <w:sz w:val="20"/>
          <w:szCs w:val="20"/>
        </w:rPr>
        <w:t xml:space="preserve"> including</w:t>
      </w:r>
      <w:r w:rsidRPr="00263F90">
        <w:rPr>
          <w:spacing w:val="1"/>
          <w:sz w:val="20"/>
          <w:szCs w:val="20"/>
        </w:rPr>
        <w:t xml:space="preserve"> </w:t>
      </w:r>
      <w:r w:rsidRPr="00263F90">
        <w:rPr>
          <w:sz w:val="20"/>
          <w:szCs w:val="20"/>
        </w:rPr>
        <w:t>prevention and</w:t>
      </w:r>
      <w:r w:rsidRPr="00263F90">
        <w:rPr>
          <w:spacing w:val="1"/>
          <w:sz w:val="20"/>
          <w:szCs w:val="20"/>
        </w:rPr>
        <w:t xml:space="preserve"> </w:t>
      </w:r>
      <w:r w:rsidRPr="00263F90">
        <w:rPr>
          <w:sz w:val="20"/>
          <w:szCs w:val="20"/>
        </w:rPr>
        <w:t>control;</w:t>
      </w:r>
    </w:p>
    <w:p w14:paraId="131AE1E2" w14:textId="77777777" w:rsidR="00DC2D01" w:rsidRPr="00263F90" w:rsidRDefault="0024388E" w:rsidP="006F1265">
      <w:pPr>
        <w:pStyle w:val="Akapitzlist"/>
        <w:numPr>
          <w:ilvl w:val="1"/>
          <w:numId w:val="38"/>
        </w:numPr>
        <w:tabs>
          <w:tab w:val="left" w:pos="1641"/>
        </w:tabs>
        <w:spacing w:before="121"/>
        <w:ind w:right="220"/>
        <w:rPr>
          <w:sz w:val="20"/>
          <w:szCs w:val="20"/>
        </w:rPr>
      </w:pPr>
      <w:r w:rsidRPr="00263F90">
        <w:rPr>
          <w:sz w:val="20"/>
          <w:szCs w:val="20"/>
        </w:rPr>
        <w:t>substituting</w:t>
      </w:r>
      <w:r w:rsidRPr="00263F90">
        <w:rPr>
          <w:spacing w:val="-3"/>
          <w:sz w:val="20"/>
          <w:szCs w:val="20"/>
        </w:rPr>
        <w:t xml:space="preserve"> </w:t>
      </w:r>
      <w:r w:rsidRPr="00263F90">
        <w:rPr>
          <w:sz w:val="20"/>
          <w:szCs w:val="20"/>
        </w:rPr>
        <w:t xml:space="preserve">and minimising the use of </w:t>
      </w:r>
      <w:r w:rsidRPr="00263F90">
        <w:rPr>
          <w:b/>
          <w:i/>
          <w:sz w:val="20"/>
          <w:szCs w:val="20"/>
        </w:rPr>
        <w:t>substances</w:t>
      </w:r>
      <w:r w:rsidRPr="00263F90">
        <w:rPr>
          <w:b/>
          <w:i/>
          <w:spacing w:val="-5"/>
          <w:sz w:val="20"/>
          <w:szCs w:val="20"/>
        </w:rPr>
        <w:t xml:space="preserve"> </w:t>
      </w:r>
      <w:r w:rsidRPr="00263F90">
        <w:rPr>
          <w:b/>
          <w:i/>
          <w:sz w:val="20"/>
          <w:szCs w:val="20"/>
        </w:rPr>
        <w:t>of</w:t>
      </w:r>
      <w:r w:rsidRPr="00263F90">
        <w:rPr>
          <w:b/>
          <w:i/>
          <w:spacing w:val="-4"/>
          <w:sz w:val="20"/>
          <w:szCs w:val="20"/>
        </w:rPr>
        <w:t xml:space="preserve"> </w:t>
      </w:r>
      <w:r w:rsidRPr="00263F90">
        <w:rPr>
          <w:b/>
          <w:i/>
          <w:sz w:val="20"/>
          <w:szCs w:val="20"/>
        </w:rPr>
        <w:t>concern</w:t>
      </w:r>
      <w:r w:rsidRPr="00263F90">
        <w:rPr>
          <w:sz w:val="20"/>
          <w:szCs w:val="20"/>
        </w:rPr>
        <w:t>,</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phasing</w:t>
      </w:r>
      <w:r w:rsidRPr="00263F90">
        <w:rPr>
          <w:spacing w:val="-4"/>
          <w:sz w:val="20"/>
          <w:szCs w:val="20"/>
        </w:rPr>
        <w:t xml:space="preserve"> </w:t>
      </w:r>
      <w:r w:rsidRPr="00263F90">
        <w:rPr>
          <w:sz w:val="20"/>
          <w:szCs w:val="20"/>
        </w:rPr>
        <w:t>out</w:t>
      </w:r>
      <w:r w:rsidRPr="00263F90">
        <w:rPr>
          <w:spacing w:val="-5"/>
          <w:sz w:val="20"/>
          <w:szCs w:val="20"/>
        </w:rPr>
        <w:t xml:space="preserve"> </w:t>
      </w:r>
      <w:r w:rsidRPr="00263F90">
        <w:rPr>
          <w:b/>
          <w:i/>
          <w:sz w:val="20"/>
          <w:szCs w:val="20"/>
        </w:rPr>
        <w:t>substances</w:t>
      </w:r>
      <w:r w:rsidRPr="00263F90">
        <w:rPr>
          <w:b/>
          <w:i/>
          <w:spacing w:val="-5"/>
          <w:sz w:val="20"/>
          <w:szCs w:val="20"/>
        </w:rPr>
        <w:t xml:space="preserve"> </w:t>
      </w:r>
      <w:r w:rsidRPr="00263F90">
        <w:rPr>
          <w:b/>
          <w:i/>
          <w:sz w:val="20"/>
          <w:szCs w:val="20"/>
        </w:rPr>
        <w:t>of</w:t>
      </w:r>
      <w:r w:rsidRPr="00263F90">
        <w:rPr>
          <w:b/>
          <w:i/>
          <w:spacing w:val="-53"/>
          <w:sz w:val="20"/>
          <w:szCs w:val="20"/>
        </w:rPr>
        <w:t xml:space="preserve"> </w:t>
      </w:r>
      <w:r w:rsidRPr="00263F90">
        <w:rPr>
          <w:b/>
          <w:i/>
          <w:sz w:val="20"/>
          <w:szCs w:val="20"/>
        </w:rPr>
        <w:t>very high concern</w:t>
      </w:r>
      <w:r w:rsidRPr="00263F90">
        <w:rPr>
          <w:sz w:val="20"/>
          <w:szCs w:val="20"/>
        </w:rPr>
        <w:t xml:space="preserve">, in particular for non-essential societal use and in </w:t>
      </w:r>
      <w:r w:rsidRPr="00263F90">
        <w:rPr>
          <w:b/>
          <w:i/>
          <w:sz w:val="20"/>
          <w:szCs w:val="20"/>
        </w:rPr>
        <w:t>consumer</w:t>
      </w:r>
      <w:r w:rsidRPr="00263F90">
        <w:rPr>
          <w:spacing w:val="1"/>
          <w:sz w:val="20"/>
          <w:szCs w:val="20"/>
        </w:rPr>
        <w:t xml:space="preserve"> </w:t>
      </w:r>
      <w:r w:rsidRPr="00263F90">
        <w:rPr>
          <w:sz w:val="20"/>
          <w:szCs w:val="20"/>
        </w:rPr>
        <w:t>products;</w:t>
      </w:r>
      <w:r w:rsidRPr="00263F90">
        <w:rPr>
          <w:spacing w:val="-1"/>
          <w:sz w:val="20"/>
          <w:szCs w:val="20"/>
        </w:rPr>
        <w:t xml:space="preserve"> </w:t>
      </w:r>
      <w:r w:rsidRPr="00263F90">
        <w:rPr>
          <w:sz w:val="20"/>
          <w:szCs w:val="20"/>
        </w:rPr>
        <w:t>and</w:t>
      </w:r>
    </w:p>
    <w:p w14:paraId="131AE1E3" w14:textId="77777777" w:rsidR="00DC2D01" w:rsidRPr="00263F90" w:rsidRDefault="0024388E" w:rsidP="006F1265">
      <w:pPr>
        <w:pStyle w:val="Akapitzlist"/>
        <w:numPr>
          <w:ilvl w:val="1"/>
          <w:numId w:val="38"/>
        </w:numPr>
        <w:tabs>
          <w:tab w:val="left" w:pos="1641"/>
        </w:tabs>
        <w:spacing w:before="119"/>
        <w:ind w:right="215"/>
        <w:rPr>
          <w:sz w:val="20"/>
          <w:szCs w:val="20"/>
        </w:rPr>
      </w:pPr>
      <w:r w:rsidRPr="00263F90">
        <w:rPr>
          <w:sz w:val="20"/>
          <w:szCs w:val="20"/>
        </w:rPr>
        <w:t>avoiding</w:t>
      </w:r>
      <w:r w:rsidRPr="00263F90">
        <w:rPr>
          <w:spacing w:val="1"/>
          <w:sz w:val="20"/>
          <w:szCs w:val="20"/>
        </w:rPr>
        <w:t xml:space="preserve"> </w:t>
      </w:r>
      <w:r w:rsidRPr="00263F90">
        <w:rPr>
          <w:b/>
          <w:i/>
          <w:sz w:val="20"/>
          <w:szCs w:val="20"/>
        </w:rPr>
        <w:t>incidents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emergency</w:t>
      </w:r>
      <w:r w:rsidRPr="00263F90">
        <w:rPr>
          <w:spacing w:val="1"/>
          <w:sz w:val="20"/>
          <w:szCs w:val="20"/>
        </w:rPr>
        <w:t xml:space="preserve"> </w:t>
      </w:r>
      <w:r w:rsidRPr="00263F90">
        <w:rPr>
          <w:sz w:val="20"/>
          <w:szCs w:val="20"/>
        </w:rPr>
        <w:t>situations,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if</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when</w:t>
      </w:r>
      <w:r w:rsidRPr="00263F90">
        <w:rPr>
          <w:spacing w:val="1"/>
          <w:sz w:val="20"/>
          <w:szCs w:val="20"/>
        </w:rPr>
        <w:t xml:space="preserve"> </w:t>
      </w:r>
      <w:r w:rsidRPr="00263F90">
        <w:rPr>
          <w:sz w:val="20"/>
          <w:szCs w:val="20"/>
        </w:rPr>
        <w:t>they</w:t>
      </w:r>
      <w:r w:rsidRPr="00263F90">
        <w:rPr>
          <w:spacing w:val="1"/>
          <w:sz w:val="20"/>
          <w:szCs w:val="20"/>
        </w:rPr>
        <w:t xml:space="preserve"> </w:t>
      </w:r>
      <w:r w:rsidRPr="00263F90">
        <w:rPr>
          <w:sz w:val="20"/>
          <w:szCs w:val="20"/>
        </w:rPr>
        <w:t>occur,</w:t>
      </w:r>
      <w:r w:rsidRPr="00263F90">
        <w:rPr>
          <w:spacing w:val="1"/>
          <w:sz w:val="20"/>
          <w:szCs w:val="20"/>
        </w:rPr>
        <w:t xml:space="preserve"> </w:t>
      </w:r>
      <w:r w:rsidRPr="00263F90">
        <w:rPr>
          <w:sz w:val="20"/>
          <w:szCs w:val="20"/>
        </w:rPr>
        <w:t>controlling</w:t>
      </w:r>
      <w:r w:rsidRPr="00263F90">
        <w:rPr>
          <w:spacing w:val="-3"/>
          <w:sz w:val="20"/>
          <w:szCs w:val="20"/>
        </w:rPr>
        <w:t xml:space="preserve"> </w:t>
      </w:r>
      <w:r w:rsidRPr="00263F90">
        <w:rPr>
          <w:sz w:val="20"/>
          <w:szCs w:val="20"/>
        </w:rPr>
        <w:t>and limiting</w:t>
      </w:r>
      <w:r w:rsidRPr="00263F90">
        <w:rPr>
          <w:spacing w:val="-2"/>
          <w:sz w:val="20"/>
          <w:szCs w:val="20"/>
        </w:rPr>
        <w:t xml:space="preserve"> </w:t>
      </w:r>
      <w:r w:rsidRPr="00263F90">
        <w:rPr>
          <w:sz w:val="20"/>
          <w:szCs w:val="20"/>
        </w:rPr>
        <w:t>their</w:t>
      </w:r>
      <w:r w:rsidRPr="00263F90">
        <w:rPr>
          <w:spacing w:val="1"/>
          <w:sz w:val="20"/>
          <w:szCs w:val="20"/>
        </w:rPr>
        <w:t xml:space="preserve"> </w:t>
      </w:r>
      <w:r w:rsidRPr="00263F90">
        <w:rPr>
          <w:sz w:val="20"/>
          <w:szCs w:val="20"/>
        </w:rPr>
        <w:t>impact</w:t>
      </w:r>
      <w:r w:rsidRPr="00263F90">
        <w:rPr>
          <w:spacing w:val="-2"/>
          <w:sz w:val="20"/>
          <w:szCs w:val="20"/>
        </w:rPr>
        <w:t xml:space="preserve"> </w:t>
      </w:r>
      <w:r w:rsidRPr="00263F90">
        <w:rPr>
          <w:sz w:val="20"/>
          <w:szCs w:val="20"/>
        </w:rPr>
        <w:t>on people and the environment.</w:t>
      </w:r>
    </w:p>
    <w:p w14:paraId="131AE1E4" w14:textId="77777777" w:rsidR="00DC2D01" w:rsidRPr="00263F90" w:rsidRDefault="00000000" w:rsidP="00DC2D01">
      <w:pPr>
        <w:pStyle w:val="Tekstpodstawowy"/>
        <w:spacing w:before="5"/>
        <w:rPr>
          <w:sz w:val="31"/>
        </w:rPr>
      </w:pPr>
    </w:p>
    <w:p w14:paraId="131AE1E5" w14:textId="77777777" w:rsidR="00DC2D01" w:rsidRPr="00263F90" w:rsidRDefault="0024388E" w:rsidP="00C212A2">
      <w:pPr>
        <w:pStyle w:val="Nagwek2"/>
        <w:spacing w:after="19"/>
        <w:ind w:left="0"/>
        <w:rPr>
          <w:sz w:val="22"/>
        </w:rPr>
      </w:pPr>
      <w:r w:rsidRPr="00263F90">
        <w:t>Disclosure</w:t>
      </w:r>
      <w:r w:rsidRPr="00263F90">
        <w:rPr>
          <w:spacing w:val="-4"/>
        </w:rPr>
        <w:t xml:space="preserve"> </w:t>
      </w:r>
      <w:r w:rsidRPr="00263F90">
        <w:t>Requirement</w:t>
      </w:r>
      <w:r w:rsidRPr="00263F90">
        <w:rPr>
          <w:spacing w:val="1"/>
        </w:rPr>
        <w:t xml:space="preserve"> </w:t>
      </w:r>
      <w:r w:rsidRPr="00263F90">
        <w:t>E2-2</w:t>
      </w:r>
      <w:r w:rsidRPr="00263F90">
        <w:rPr>
          <w:spacing w:val="-3"/>
        </w:rPr>
        <w:t xml:space="preserve"> </w:t>
      </w:r>
      <w:r w:rsidRPr="00263F90">
        <w:t>–</w:t>
      </w:r>
      <w:r w:rsidRPr="00263F90">
        <w:rPr>
          <w:spacing w:val="-1"/>
        </w:rPr>
        <w:t xml:space="preserve"> </w:t>
      </w:r>
      <w:r w:rsidRPr="00263F90">
        <w:t>Actions</w:t>
      </w:r>
      <w:r w:rsidRPr="00263F90">
        <w:rPr>
          <w:spacing w:val="-3"/>
        </w:rPr>
        <w:t xml:space="preserve"> </w:t>
      </w:r>
      <w:r w:rsidRPr="00263F90">
        <w:t>and</w:t>
      </w:r>
      <w:r w:rsidRPr="00263F90">
        <w:rPr>
          <w:spacing w:val="-3"/>
        </w:rPr>
        <w:t xml:space="preserve"> </w:t>
      </w:r>
      <w:r w:rsidRPr="00263F90">
        <w:t>resources related</w:t>
      </w:r>
      <w:r w:rsidRPr="00263F90">
        <w:rPr>
          <w:spacing w:val="-3"/>
        </w:rPr>
        <w:t xml:space="preserve"> </w:t>
      </w:r>
      <w:r w:rsidRPr="00263F90">
        <w:t>to</w:t>
      </w:r>
      <w:r w:rsidRPr="00263F90">
        <w:rPr>
          <w:spacing w:val="-4"/>
        </w:rPr>
        <w:t xml:space="preserve"> </w:t>
      </w:r>
      <w:r w:rsidRPr="00263F90">
        <w:t>pollution</w:t>
      </w:r>
    </w:p>
    <w:p w14:paraId="131AE1E6"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8" wp14:editId="131AF049">
                <wp:extent cx="5513705" cy="6350"/>
                <wp:effectExtent l="0" t="0" r="1270" b="3175"/>
                <wp:docPr id="339" name="Group 339"/>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40" name="Rectangle 41"/>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8C0BDB2" id="Group 339"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">
                <v:rect id="Rectangle 41"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" fillcolor="black" stroked="f"/>
                <w10:anchorlock/>
              </v:group>
            </w:pict>
          </mc:Fallback>
        </mc:AlternateContent>
      </w:r>
    </w:p>
    <w:p w14:paraId="131AE1E7" w14:textId="77777777" w:rsidR="00DC2D01" w:rsidRPr="00263F90" w:rsidRDefault="0024388E" w:rsidP="006F1265">
      <w:pPr>
        <w:pStyle w:val="Nagwek3"/>
        <w:numPr>
          <w:ilvl w:val="0"/>
          <w:numId w:val="38"/>
        </w:numPr>
        <w:tabs>
          <w:tab w:val="left" w:pos="959"/>
        </w:tabs>
        <w:ind w:left="1128" w:right="221" w:hanging="837"/>
        <w:jc w:val="both"/>
        <w:rPr>
          <w:i w:val="0"/>
          <w:sz w:val="20"/>
          <w:szCs w:val="20"/>
        </w:rPr>
      </w:pPr>
      <w:r w:rsidRPr="00263F90">
        <w:rPr>
          <w:i w:val="0"/>
          <w:sz w:val="20"/>
          <w:szCs w:val="20"/>
        </w:rPr>
        <w:t>The</w:t>
      </w:r>
      <w:r w:rsidRPr="00263F90">
        <w:rPr>
          <w:i w:val="0"/>
          <w:spacing w:val="1"/>
          <w:sz w:val="20"/>
          <w:szCs w:val="20"/>
        </w:rPr>
        <w:t xml:space="preserve"> </w:t>
      </w:r>
      <w:r w:rsidRPr="00263F90">
        <w:rPr>
          <w:i w:val="0"/>
          <w:sz w:val="20"/>
          <w:szCs w:val="20"/>
        </w:rPr>
        <w:t>undertaking</w:t>
      </w:r>
      <w:r w:rsidRPr="00263F90">
        <w:rPr>
          <w:i w:val="0"/>
          <w:spacing w:val="1"/>
          <w:sz w:val="20"/>
          <w:szCs w:val="20"/>
        </w:rPr>
        <w:t xml:space="preserve"> </w:t>
      </w:r>
      <w:r w:rsidRPr="00263F90">
        <w:rPr>
          <w:i w:val="0"/>
          <w:sz w:val="20"/>
          <w:szCs w:val="20"/>
        </w:rPr>
        <w:t>shall</w:t>
      </w:r>
      <w:r w:rsidRPr="00263F90">
        <w:rPr>
          <w:i w:val="0"/>
          <w:spacing w:val="1"/>
          <w:sz w:val="20"/>
          <w:szCs w:val="20"/>
        </w:rPr>
        <w:t xml:space="preserve"> </w:t>
      </w:r>
      <w:r w:rsidRPr="00263F90">
        <w:rPr>
          <w:i w:val="0"/>
          <w:sz w:val="20"/>
          <w:szCs w:val="20"/>
        </w:rPr>
        <w:t>disclose</w:t>
      </w:r>
      <w:r w:rsidRPr="00263F90">
        <w:rPr>
          <w:i w:val="0"/>
          <w:spacing w:val="1"/>
          <w:sz w:val="20"/>
          <w:szCs w:val="20"/>
        </w:rPr>
        <w:t xml:space="preserve"> </w:t>
      </w:r>
      <w:r w:rsidRPr="00263F90">
        <w:rPr>
          <w:i w:val="0"/>
          <w:sz w:val="20"/>
          <w:szCs w:val="20"/>
        </w:rPr>
        <w:t>its</w:t>
      </w:r>
      <w:r w:rsidRPr="00263F90">
        <w:rPr>
          <w:i w:val="0"/>
          <w:spacing w:val="1"/>
          <w:sz w:val="20"/>
          <w:szCs w:val="20"/>
        </w:rPr>
        <w:t xml:space="preserve"> </w:t>
      </w:r>
      <w:r w:rsidRPr="00263F90">
        <w:rPr>
          <w:i w:val="0"/>
          <w:sz w:val="20"/>
          <w:szCs w:val="20"/>
        </w:rPr>
        <w:t>pollution-related</w:t>
      </w:r>
      <w:r w:rsidRPr="00263F90">
        <w:rPr>
          <w:i w:val="0"/>
          <w:spacing w:val="1"/>
          <w:sz w:val="20"/>
          <w:szCs w:val="20"/>
        </w:rPr>
        <w:t xml:space="preserve"> </w:t>
      </w:r>
      <w:r w:rsidRPr="00263F90">
        <w:rPr>
          <w:i w:val="0"/>
          <w:sz w:val="20"/>
          <w:szCs w:val="20"/>
        </w:rPr>
        <w:t>actions</w:t>
      </w:r>
      <w:r w:rsidRPr="00263F90">
        <w:rPr>
          <w:i w:val="0"/>
          <w:spacing w:val="1"/>
          <w:sz w:val="20"/>
          <w:szCs w:val="20"/>
        </w:rPr>
        <w:t xml:space="preserve"> </w:t>
      </w:r>
      <w:r w:rsidRPr="00263F90">
        <w:rPr>
          <w:i w:val="0"/>
          <w:sz w:val="20"/>
          <w:szCs w:val="20"/>
        </w:rPr>
        <w:t>and</w:t>
      </w:r>
      <w:r w:rsidRPr="00263F90">
        <w:rPr>
          <w:i w:val="0"/>
          <w:spacing w:val="1"/>
          <w:sz w:val="20"/>
          <w:szCs w:val="20"/>
        </w:rPr>
        <w:t xml:space="preserve"> </w:t>
      </w:r>
      <w:r w:rsidRPr="00263F90">
        <w:rPr>
          <w:i w:val="0"/>
          <w:sz w:val="20"/>
          <w:szCs w:val="20"/>
        </w:rPr>
        <w:t>the</w:t>
      </w:r>
      <w:r w:rsidRPr="00263F90">
        <w:rPr>
          <w:i w:val="0"/>
          <w:spacing w:val="1"/>
          <w:sz w:val="20"/>
          <w:szCs w:val="20"/>
        </w:rPr>
        <w:t xml:space="preserve"> </w:t>
      </w:r>
      <w:r w:rsidRPr="00263F90">
        <w:rPr>
          <w:i w:val="0"/>
          <w:sz w:val="20"/>
          <w:szCs w:val="20"/>
        </w:rPr>
        <w:t xml:space="preserve">resources </w:t>
      </w:r>
      <w:r w:rsidRPr="00263F90">
        <w:rPr>
          <w:i w:val="0"/>
          <w:spacing w:val="-53"/>
          <w:sz w:val="20"/>
          <w:szCs w:val="20"/>
        </w:rPr>
        <w:t xml:space="preserve">  </w:t>
      </w:r>
      <w:r w:rsidRPr="00263F90">
        <w:rPr>
          <w:i w:val="0"/>
          <w:sz w:val="20"/>
          <w:szCs w:val="20"/>
        </w:rPr>
        <w:t>allocated</w:t>
      </w:r>
      <w:r w:rsidRPr="00263F90">
        <w:rPr>
          <w:i w:val="0"/>
          <w:spacing w:val="-1"/>
          <w:sz w:val="20"/>
          <w:szCs w:val="20"/>
        </w:rPr>
        <w:t xml:space="preserve"> </w:t>
      </w:r>
      <w:r w:rsidRPr="00263F90">
        <w:rPr>
          <w:i w:val="0"/>
          <w:sz w:val="20"/>
          <w:szCs w:val="20"/>
        </w:rPr>
        <w:t>to their implementation.</w:t>
      </w:r>
    </w:p>
    <w:p w14:paraId="131AE1E8" w14:textId="77777777" w:rsidR="00DC2D01" w:rsidRPr="00263F90" w:rsidRDefault="0024388E" w:rsidP="006F1265">
      <w:pPr>
        <w:pStyle w:val="Akapitzlist"/>
        <w:numPr>
          <w:ilvl w:val="0"/>
          <w:numId w:val="38"/>
        </w:numPr>
        <w:tabs>
          <w:tab w:val="left" w:pos="959"/>
        </w:tabs>
        <w:spacing w:before="121"/>
        <w:ind w:right="221"/>
        <w:rPr>
          <w:sz w:val="20"/>
          <w:szCs w:val="20"/>
        </w:rPr>
      </w:pPr>
      <w:r w:rsidRPr="00263F90">
        <w:rPr>
          <w:sz w:val="20"/>
          <w:szCs w:val="20"/>
        </w:rPr>
        <w:lastRenderedPageBreak/>
        <w:t>The objective of this Disclosure Requirement is to enable an understanding of the key</w:t>
      </w:r>
      <w:r w:rsidRPr="00263F90">
        <w:rPr>
          <w:spacing w:val="1"/>
          <w:sz w:val="20"/>
          <w:szCs w:val="20"/>
        </w:rPr>
        <w:t xml:space="preserve"> </w:t>
      </w:r>
      <w:r w:rsidRPr="00263F90">
        <w:rPr>
          <w:b/>
          <w:bCs/>
          <w:i/>
          <w:iCs/>
          <w:sz w:val="20"/>
          <w:szCs w:val="20"/>
        </w:rPr>
        <w:t>actions</w:t>
      </w:r>
      <w:r w:rsidRPr="00263F90">
        <w:rPr>
          <w:spacing w:val="-2"/>
          <w:sz w:val="20"/>
          <w:szCs w:val="20"/>
        </w:rPr>
        <w:t xml:space="preserve"> </w:t>
      </w:r>
      <w:r w:rsidRPr="00263F90">
        <w:rPr>
          <w:sz w:val="20"/>
          <w:szCs w:val="20"/>
        </w:rPr>
        <w:t>taken and</w:t>
      </w:r>
      <w:r w:rsidRPr="00263F90">
        <w:rPr>
          <w:spacing w:val="-1"/>
          <w:sz w:val="20"/>
          <w:szCs w:val="20"/>
        </w:rPr>
        <w:t xml:space="preserve"> </w:t>
      </w:r>
      <w:r w:rsidRPr="00263F90">
        <w:rPr>
          <w:sz w:val="20"/>
          <w:szCs w:val="20"/>
        </w:rPr>
        <w:t>planned</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achieve</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pollution</w:t>
      </w:r>
      <w:r w:rsidRPr="00263F90">
        <w:rPr>
          <w:sz w:val="20"/>
          <w:szCs w:val="20"/>
        </w:rPr>
        <w:t>-related</w:t>
      </w:r>
      <w:r w:rsidRPr="00263F90">
        <w:rPr>
          <w:spacing w:val="-2"/>
          <w:sz w:val="20"/>
          <w:szCs w:val="20"/>
        </w:rPr>
        <w:t xml:space="preserve"> </w:t>
      </w:r>
      <w:r w:rsidRPr="00263F90">
        <w:rPr>
          <w:b/>
          <w:bCs/>
          <w:i/>
          <w:iCs/>
          <w:sz w:val="20"/>
          <w:szCs w:val="20"/>
        </w:rPr>
        <w:t>policy</w:t>
      </w:r>
      <w:r w:rsidRPr="00263F90">
        <w:rPr>
          <w:spacing w:val="-2"/>
          <w:sz w:val="20"/>
          <w:szCs w:val="20"/>
        </w:rPr>
        <w:t xml:space="preserve"> </w:t>
      </w:r>
      <w:r w:rsidRPr="00263F90">
        <w:rPr>
          <w:sz w:val="20"/>
          <w:szCs w:val="20"/>
        </w:rPr>
        <w:t>objectives</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b/>
          <w:bCs/>
          <w:i/>
          <w:iCs/>
          <w:sz w:val="20"/>
          <w:szCs w:val="20"/>
        </w:rPr>
        <w:t>targets.</w:t>
      </w:r>
    </w:p>
    <w:p w14:paraId="131AE1E9" w14:textId="77777777" w:rsidR="00DC2D01" w:rsidRPr="00263F90" w:rsidRDefault="0024388E" w:rsidP="006F1265">
      <w:pPr>
        <w:pStyle w:val="Akapitzlist"/>
        <w:numPr>
          <w:ilvl w:val="0"/>
          <w:numId w:val="38"/>
        </w:numPr>
        <w:tabs>
          <w:tab w:val="left" w:pos="959"/>
        </w:tabs>
        <w:spacing w:before="119"/>
        <w:ind w:right="218"/>
        <w:rPr>
          <w:sz w:val="20"/>
          <w:szCs w:val="20"/>
        </w:rPr>
      </w:pPr>
      <w:r w:rsidRPr="00263F90">
        <w:rPr>
          <w:sz w:val="20"/>
          <w:szCs w:val="20"/>
        </w:rPr>
        <w:t>The</w:t>
      </w:r>
      <w:r w:rsidRPr="00263F90">
        <w:rPr>
          <w:spacing w:val="1"/>
          <w:sz w:val="20"/>
          <w:szCs w:val="20"/>
        </w:rPr>
        <w:t xml:space="preserve"> </w:t>
      </w:r>
      <w:r w:rsidRPr="00263F90">
        <w:rPr>
          <w:sz w:val="20"/>
          <w:szCs w:val="20"/>
        </w:rPr>
        <w:t>description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bCs/>
          <w:i/>
          <w:iCs/>
          <w:sz w:val="20"/>
          <w:szCs w:val="20"/>
        </w:rPr>
        <w:t>pollution</w:t>
      </w:r>
      <w:r w:rsidRPr="00263F90">
        <w:rPr>
          <w:sz w:val="20"/>
          <w:szCs w:val="20"/>
        </w:rPr>
        <w:t>-related</w:t>
      </w:r>
      <w:r w:rsidRPr="00263F90">
        <w:rPr>
          <w:spacing w:val="1"/>
          <w:sz w:val="20"/>
          <w:szCs w:val="20"/>
        </w:rPr>
        <w:t xml:space="preserve"> </w:t>
      </w:r>
      <w:r w:rsidRPr="00263F90">
        <w:rPr>
          <w:sz w:val="20"/>
          <w:szCs w:val="20"/>
        </w:rPr>
        <w:t>action</w:t>
      </w:r>
      <w:r w:rsidRPr="00263F90">
        <w:rPr>
          <w:spacing w:val="1"/>
          <w:sz w:val="20"/>
          <w:szCs w:val="20"/>
        </w:rPr>
        <w:t xml:space="preserve"> </w:t>
      </w:r>
      <w:r w:rsidRPr="00263F90">
        <w:rPr>
          <w:sz w:val="20"/>
          <w:szCs w:val="20"/>
        </w:rPr>
        <w:t>plans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resources</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 xml:space="preserve">contain the information prescribed in ESRS 2 MDR-A </w:t>
      </w:r>
      <w:r w:rsidRPr="00263F90">
        <w:rPr>
          <w:i/>
          <w:iCs/>
          <w:sz w:val="20"/>
          <w:szCs w:val="20"/>
        </w:rPr>
        <w:t>Actions and resources in relation to material</w:t>
      </w:r>
      <w:r w:rsidRPr="00263F90">
        <w:rPr>
          <w:i/>
          <w:iCs/>
          <w:spacing w:val="1"/>
          <w:sz w:val="20"/>
          <w:szCs w:val="20"/>
        </w:rPr>
        <w:t xml:space="preserve"> </w:t>
      </w:r>
      <w:r w:rsidRPr="00263F90">
        <w:rPr>
          <w:i/>
          <w:iCs/>
          <w:sz w:val="20"/>
          <w:szCs w:val="20"/>
        </w:rPr>
        <w:t>sustainability</w:t>
      </w:r>
      <w:r w:rsidRPr="00263F90">
        <w:rPr>
          <w:i/>
          <w:iCs/>
          <w:spacing w:val="1"/>
          <w:sz w:val="20"/>
          <w:szCs w:val="20"/>
        </w:rPr>
        <w:t xml:space="preserve"> </w:t>
      </w:r>
      <w:r w:rsidRPr="00263F90">
        <w:rPr>
          <w:i/>
          <w:iCs/>
          <w:sz w:val="20"/>
          <w:szCs w:val="20"/>
        </w:rPr>
        <w:t>matters</w:t>
      </w:r>
      <w:r w:rsidRPr="00263F90">
        <w:rPr>
          <w:sz w:val="20"/>
          <w:szCs w:val="20"/>
        </w:rPr>
        <w:t>.</w:t>
      </w:r>
    </w:p>
    <w:p w14:paraId="131AE1EA" w14:textId="77777777" w:rsidR="00DC2D01" w:rsidRPr="00263F90" w:rsidRDefault="0024388E" w:rsidP="006F1265">
      <w:pPr>
        <w:pStyle w:val="Akapitzlist"/>
        <w:numPr>
          <w:ilvl w:val="0"/>
          <w:numId w:val="38"/>
        </w:numPr>
        <w:tabs>
          <w:tab w:val="left" w:pos="959"/>
        </w:tabs>
        <w:spacing w:before="121"/>
        <w:ind w:right="217"/>
        <w:rPr>
          <w:sz w:val="20"/>
          <w:szCs w:val="20"/>
        </w:rPr>
      </w:pPr>
      <w:r w:rsidRPr="00263F90">
        <w:rPr>
          <w:sz w:val="20"/>
          <w:szCs w:val="20"/>
        </w:rPr>
        <w:t>In addition to ESRS 2 MDR-A, the undertaking may specify to which layer in the following</w:t>
      </w:r>
      <w:r w:rsidRPr="00263F90">
        <w:rPr>
          <w:spacing w:val="1"/>
          <w:sz w:val="20"/>
          <w:szCs w:val="20"/>
        </w:rPr>
        <w:t xml:space="preserve"> </w:t>
      </w:r>
      <w:r w:rsidRPr="00263F90">
        <w:rPr>
          <w:sz w:val="20"/>
          <w:szCs w:val="20"/>
        </w:rPr>
        <w:t>mitigation hierarchy</w:t>
      </w:r>
      <w:r w:rsidRPr="00263F90">
        <w:rPr>
          <w:spacing w:val="2"/>
          <w:sz w:val="20"/>
          <w:szCs w:val="20"/>
        </w:rPr>
        <w:t xml:space="preserve"> </w:t>
      </w:r>
      <w:r w:rsidRPr="00263F90">
        <w:rPr>
          <w:sz w:val="20"/>
          <w:szCs w:val="20"/>
        </w:rPr>
        <w:t>an</w:t>
      </w:r>
      <w:r w:rsidRPr="00263F90">
        <w:rPr>
          <w:spacing w:val="-1"/>
          <w:sz w:val="20"/>
          <w:szCs w:val="20"/>
        </w:rPr>
        <w:t xml:space="preserve"> </w:t>
      </w:r>
      <w:r w:rsidRPr="00263F90">
        <w:rPr>
          <w:sz w:val="20"/>
          <w:szCs w:val="20"/>
        </w:rPr>
        <w:t>action and</w:t>
      </w:r>
      <w:r w:rsidRPr="00263F90">
        <w:rPr>
          <w:spacing w:val="1"/>
          <w:sz w:val="20"/>
          <w:szCs w:val="20"/>
        </w:rPr>
        <w:t xml:space="preserve"> </w:t>
      </w:r>
      <w:r w:rsidRPr="00263F90">
        <w:rPr>
          <w:sz w:val="20"/>
          <w:szCs w:val="20"/>
        </w:rPr>
        <w:t>resources can</w:t>
      </w:r>
      <w:r w:rsidRPr="00263F90">
        <w:rPr>
          <w:spacing w:val="-2"/>
          <w:sz w:val="20"/>
          <w:szCs w:val="20"/>
        </w:rPr>
        <w:t xml:space="preserve"> </w:t>
      </w:r>
      <w:r w:rsidRPr="00263F90">
        <w:rPr>
          <w:sz w:val="20"/>
          <w:szCs w:val="20"/>
        </w:rPr>
        <w:t>be</w:t>
      </w:r>
      <w:r w:rsidRPr="00263F90">
        <w:rPr>
          <w:spacing w:val="1"/>
          <w:sz w:val="20"/>
          <w:szCs w:val="20"/>
        </w:rPr>
        <w:t xml:space="preserve"> </w:t>
      </w:r>
      <w:r w:rsidRPr="00263F90">
        <w:rPr>
          <w:sz w:val="20"/>
          <w:szCs w:val="20"/>
        </w:rPr>
        <w:t>allocated:</w:t>
      </w:r>
    </w:p>
    <w:p w14:paraId="131AE1EB" w14:textId="77777777" w:rsidR="00DC2D01" w:rsidRPr="00263F90" w:rsidRDefault="0024388E" w:rsidP="006F1265">
      <w:pPr>
        <w:pStyle w:val="Akapitzlist"/>
        <w:numPr>
          <w:ilvl w:val="1"/>
          <w:numId w:val="38"/>
        </w:numPr>
        <w:tabs>
          <w:tab w:val="left" w:pos="1641"/>
        </w:tabs>
        <w:spacing w:before="118"/>
        <w:ind w:right="222"/>
        <w:rPr>
          <w:sz w:val="20"/>
        </w:rPr>
      </w:pPr>
      <w:r w:rsidRPr="00263F90">
        <w:rPr>
          <w:sz w:val="20"/>
        </w:rPr>
        <w:t xml:space="preserve">avoid </w:t>
      </w:r>
      <w:r w:rsidRPr="00263F90">
        <w:rPr>
          <w:b/>
          <w:i/>
          <w:sz w:val="20"/>
        </w:rPr>
        <w:t>pollution</w:t>
      </w:r>
      <w:r w:rsidRPr="00263F90">
        <w:rPr>
          <w:sz w:val="20"/>
        </w:rPr>
        <w:t xml:space="preserve"> including any phase out of materials or compounds that have a</w:t>
      </w:r>
      <w:r w:rsidRPr="00263F90">
        <w:rPr>
          <w:spacing w:val="1"/>
          <w:sz w:val="20"/>
        </w:rPr>
        <w:t xml:space="preserve"> </w:t>
      </w:r>
      <w:r w:rsidRPr="00263F90">
        <w:rPr>
          <w:sz w:val="20"/>
        </w:rPr>
        <w:t>negative</w:t>
      </w:r>
      <w:r w:rsidRPr="00263F90">
        <w:rPr>
          <w:spacing w:val="-1"/>
          <w:sz w:val="20"/>
        </w:rPr>
        <w:t xml:space="preserve"> </w:t>
      </w:r>
      <w:r w:rsidRPr="00263F90">
        <w:rPr>
          <w:sz w:val="20"/>
        </w:rPr>
        <w:t>impact</w:t>
      </w:r>
      <w:r w:rsidRPr="00263F90">
        <w:rPr>
          <w:spacing w:val="1"/>
          <w:sz w:val="20"/>
        </w:rPr>
        <w:t xml:space="preserve"> </w:t>
      </w:r>
      <w:r w:rsidRPr="00263F90">
        <w:rPr>
          <w:sz w:val="20"/>
        </w:rPr>
        <w:t>(prevention</w:t>
      </w:r>
      <w:r w:rsidRPr="00263F90">
        <w:rPr>
          <w:spacing w:val="-2"/>
          <w:sz w:val="20"/>
        </w:rPr>
        <w:t xml:space="preserve"> </w:t>
      </w:r>
      <w:r w:rsidRPr="00263F90">
        <w:rPr>
          <w:sz w:val="20"/>
        </w:rPr>
        <w:t>of</w:t>
      </w:r>
      <w:r w:rsidRPr="00263F90">
        <w:rPr>
          <w:spacing w:val="1"/>
          <w:sz w:val="20"/>
        </w:rPr>
        <w:t xml:space="preserve"> </w:t>
      </w:r>
      <w:r w:rsidRPr="00263F90">
        <w:rPr>
          <w:sz w:val="20"/>
        </w:rPr>
        <w:t>pollution</w:t>
      </w:r>
      <w:r w:rsidRPr="00263F90">
        <w:rPr>
          <w:spacing w:val="1"/>
          <w:sz w:val="20"/>
        </w:rPr>
        <w:t xml:space="preserve"> </w:t>
      </w:r>
      <w:r w:rsidRPr="00263F90">
        <w:rPr>
          <w:sz w:val="20"/>
        </w:rPr>
        <w:t>at</w:t>
      </w:r>
      <w:r w:rsidRPr="00263F90">
        <w:rPr>
          <w:spacing w:val="-1"/>
          <w:sz w:val="20"/>
        </w:rPr>
        <w:t xml:space="preserve"> </w:t>
      </w:r>
      <w:r w:rsidRPr="00263F90">
        <w:rPr>
          <w:sz w:val="20"/>
        </w:rPr>
        <w:t>source);</w:t>
      </w:r>
    </w:p>
    <w:p w14:paraId="131AE1EC" w14:textId="77777777" w:rsidR="00DC2D01" w:rsidRPr="00263F90" w:rsidRDefault="0024388E" w:rsidP="006F1265">
      <w:pPr>
        <w:pStyle w:val="Akapitzlist"/>
        <w:numPr>
          <w:ilvl w:val="1"/>
          <w:numId w:val="38"/>
        </w:numPr>
        <w:tabs>
          <w:tab w:val="left" w:pos="1641"/>
        </w:tabs>
        <w:ind w:right="220"/>
        <w:rPr>
          <w:sz w:val="20"/>
          <w:szCs w:val="20"/>
        </w:rPr>
      </w:pPr>
      <w:r w:rsidRPr="00263F90">
        <w:rPr>
          <w:sz w:val="20"/>
          <w:szCs w:val="20"/>
        </w:rPr>
        <w:t xml:space="preserve">reduce pollution, including: any phase-out of materials or compounds; meeting enforcement requirements such as </w:t>
      </w:r>
      <w:r w:rsidRPr="00263F90">
        <w:rPr>
          <w:b/>
          <w:i/>
          <w:sz w:val="20"/>
          <w:szCs w:val="20"/>
        </w:rPr>
        <w:t>Best Available Techniques (BAT)</w:t>
      </w:r>
      <w:r w:rsidRPr="00263F90">
        <w:rPr>
          <w:spacing w:val="1"/>
          <w:sz w:val="20"/>
          <w:szCs w:val="20"/>
        </w:rPr>
        <w:t xml:space="preserve"> </w:t>
      </w:r>
      <w:r w:rsidRPr="00263F90">
        <w:rPr>
          <w:sz w:val="20"/>
          <w:szCs w:val="20"/>
        </w:rPr>
        <w:t>requirements;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 xml:space="preserve">meeting the </w:t>
      </w:r>
      <w:r w:rsidRPr="00263F90">
        <w:rPr>
          <w:b/>
          <w:i/>
          <w:sz w:val="20"/>
          <w:szCs w:val="20"/>
        </w:rPr>
        <w:t>Do</w:t>
      </w:r>
      <w:r w:rsidRPr="00263F90">
        <w:rPr>
          <w:b/>
          <w:i/>
          <w:spacing w:val="1"/>
          <w:sz w:val="20"/>
          <w:szCs w:val="20"/>
        </w:rPr>
        <w:t xml:space="preserve"> </w:t>
      </w:r>
      <w:r w:rsidRPr="00263F90">
        <w:rPr>
          <w:b/>
          <w:i/>
          <w:sz w:val="20"/>
          <w:szCs w:val="20"/>
        </w:rPr>
        <w:t>No</w:t>
      </w:r>
      <w:r w:rsidRPr="00263F90">
        <w:rPr>
          <w:b/>
          <w:i/>
          <w:spacing w:val="1"/>
          <w:sz w:val="20"/>
          <w:szCs w:val="20"/>
        </w:rPr>
        <w:t xml:space="preserve"> </w:t>
      </w:r>
      <w:r w:rsidRPr="00263F90">
        <w:rPr>
          <w:b/>
          <w:i/>
          <w:sz w:val="20"/>
          <w:szCs w:val="20"/>
        </w:rPr>
        <w:t>Significant</w:t>
      </w:r>
      <w:r w:rsidRPr="00263F90">
        <w:rPr>
          <w:b/>
          <w:i/>
          <w:spacing w:val="1"/>
          <w:sz w:val="20"/>
          <w:szCs w:val="20"/>
        </w:rPr>
        <w:t xml:space="preserve"> </w:t>
      </w:r>
      <w:r w:rsidRPr="00263F90">
        <w:rPr>
          <w:b/>
          <w:i/>
          <w:sz w:val="20"/>
          <w:szCs w:val="20"/>
        </w:rPr>
        <w:t xml:space="preserve">Harm </w:t>
      </w:r>
      <w:r w:rsidRPr="00263F90">
        <w:rPr>
          <w:sz w:val="20"/>
          <w:szCs w:val="20"/>
        </w:rPr>
        <w:t>criteria for</w:t>
      </w:r>
      <w:r w:rsidRPr="00263F90">
        <w:rPr>
          <w:spacing w:val="1"/>
          <w:sz w:val="20"/>
          <w:szCs w:val="20"/>
        </w:rPr>
        <w:t xml:space="preserve"> </w:t>
      </w:r>
      <w:r w:rsidRPr="00263F90">
        <w:rPr>
          <w:sz w:val="20"/>
          <w:szCs w:val="20"/>
        </w:rPr>
        <w:t>pollution</w:t>
      </w:r>
      <w:r w:rsidRPr="00263F90">
        <w:rPr>
          <w:spacing w:val="1"/>
          <w:sz w:val="20"/>
          <w:szCs w:val="20"/>
        </w:rPr>
        <w:t xml:space="preserve"> </w:t>
      </w:r>
      <w:r w:rsidRPr="00263F90">
        <w:rPr>
          <w:sz w:val="20"/>
          <w:szCs w:val="20"/>
        </w:rPr>
        <w:t>prevention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control</w:t>
      </w:r>
      <w:r w:rsidRPr="00263F90">
        <w:rPr>
          <w:spacing w:val="1"/>
          <w:sz w:val="20"/>
          <w:szCs w:val="20"/>
        </w:rPr>
        <w:t xml:space="preserve"> </w:t>
      </w:r>
      <w:r w:rsidRPr="00263F90">
        <w:rPr>
          <w:sz w:val="20"/>
          <w:szCs w:val="20"/>
        </w:rPr>
        <w:t>according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EU</w:t>
      </w:r>
      <w:r w:rsidRPr="00263F90">
        <w:rPr>
          <w:spacing w:val="1"/>
          <w:sz w:val="20"/>
          <w:szCs w:val="20"/>
        </w:rPr>
        <w:t xml:space="preserve"> </w:t>
      </w:r>
      <w:r w:rsidRPr="00263F90">
        <w:rPr>
          <w:sz w:val="20"/>
          <w:szCs w:val="20"/>
        </w:rPr>
        <w:t>Taxonomy</w:t>
      </w:r>
      <w:r w:rsidRPr="00263F90">
        <w:rPr>
          <w:spacing w:val="1"/>
          <w:sz w:val="20"/>
          <w:szCs w:val="20"/>
        </w:rPr>
        <w:t xml:space="preserve"> </w:t>
      </w:r>
      <w:r w:rsidRPr="00263F90">
        <w:rPr>
          <w:sz w:val="20"/>
          <w:szCs w:val="20"/>
        </w:rPr>
        <w:t>Regulation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Delegated Acts</w:t>
      </w:r>
      <w:r w:rsidRPr="00263F90">
        <w:rPr>
          <w:spacing w:val="2"/>
          <w:sz w:val="20"/>
          <w:szCs w:val="20"/>
        </w:rPr>
        <w:t xml:space="preserve"> </w:t>
      </w:r>
      <w:r w:rsidRPr="00263F90">
        <w:rPr>
          <w:sz w:val="20"/>
          <w:szCs w:val="20"/>
        </w:rPr>
        <w:t>(minimisation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pollution);</w:t>
      </w:r>
      <w:r w:rsidRPr="00263F90">
        <w:rPr>
          <w:spacing w:val="-1"/>
          <w:sz w:val="20"/>
          <w:szCs w:val="20"/>
        </w:rPr>
        <w:t xml:space="preserve"> </w:t>
      </w:r>
      <w:r w:rsidRPr="00263F90">
        <w:rPr>
          <w:sz w:val="20"/>
          <w:szCs w:val="20"/>
        </w:rPr>
        <w:t>and</w:t>
      </w:r>
    </w:p>
    <w:p w14:paraId="131AE1ED" w14:textId="77777777" w:rsidR="00DC2D01" w:rsidRPr="00263F90" w:rsidRDefault="0024388E" w:rsidP="006F1265">
      <w:pPr>
        <w:pStyle w:val="Akapitzlist"/>
        <w:numPr>
          <w:ilvl w:val="1"/>
          <w:numId w:val="38"/>
        </w:numPr>
        <w:tabs>
          <w:tab w:val="left" w:pos="1641"/>
        </w:tabs>
        <w:spacing w:before="119"/>
        <w:ind w:right="217"/>
        <w:rPr>
          <w:sz w:val="20"/>
          <w:szCs w:val="20"/>
        </w:rPr>
      </w:pPr>
      <w:r w:rsidRPr="00263F90">
        <w:rPr>
          <w:sz w:val="20"/>
          <w:szCs w:val="20"/>
        </w:rPr>
        <w:t>restore,</w:t>
      </w:r>
      <w:r w:rsidRPr="00263F90">
        <w:rPr>
          <w:spacing w:val="1"/>
          <w:sz w:val="20"/>
          <w:szCs w:val="20"/>
        </w:rPr>
        <w:t xml:space="preserve"> </w:t>
      </w:r>
      <w:r w:rsidRPr="00263F90">
        <w:rPr>
          <w:sz w:val="20"/>
          <w:szCs w:val="20"/>
        </w:rPr>
        <w:t>regenerate</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transform</w:t>
      </w:r>
      <w:r w:rsidRPr="00263F90">
        <w:rPr>
          <w:spacing w:val="1"/>
          <w:sz w:val="20"/>
          <w:szCs w:val="20"/>
        </w:rPr>
        <w:t xml:space="preserve"> </w:t>
      </w:r>
      <w:r w:rsidRPr="00263F90">
        <w:rPr>
          <w:b/>
          <w:i/>
          <w:sz w:val="20"/>
          <w:szCs w:val="20"/>
        </w:rPr>
        <w:t>ecosystems</w:t>
      </w:r>
      <w:r w:rsidRPr="00263F90">
        <w:rPr>
          <w:spacing w:val="1"/>
          <w:sz w:val="20"/>
          <w:szCs w:val="20"/>
        </w:rPr>
        <w:t xml:space="preserve"> </w:t>
      </w:r>
      <w:r w:rsidRPr="00263F90">
        <w:rPr>
          <w:sz w:val="20"/>
          <w:szCs w:val="20"/>
        </w:rPr>
        <w:t>where</w:t>
      </w:r>
      <w:r w:rsidRPr="00263F90">
        <w:rPr>
          <w:spacing w:val="1"/>
          <w:sz w:val="20"/>
          <w:szCs w:val="20"/>
        </w:rPr>
        <w:t xml:space="preserve"> </w:t>
      </w:r>
      <w:r w:rsidRPr="00263F90">
        <w:rPr>
          <w:sz w:val="20"/>
          <w:szCs w:val="20"/>
        </w:rPr>
        <w:t>pollution</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occurred</w:t>
      </w:r>
      <w:r w:rsidRPr="00263F90">
        <w:rPr>
          <w:spacing w:val="-53"/>
          <w:sz w:val="20"/>
          <w:szCs w:val="20"/>
        </w:rPr>
        <w:t xml:space="preserve"> </w:t>
      </w:r>
      <w:r w:rsidRPr="00263F90">
        <w:rPr>
          <w:sz w:val="20"/>
          <w:szCs w:val="20"/>
        </w:rPr>
        <w:t>(control</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impacts</w:t>
      </w:r>
      <w:r w:rsidRPr="00263F90">
        <w:rPr>
          <w:spacing w:val="2"/>
          <w:sz w:val="20"/>
          <w:szCs w:val="20"/>
        </w:rPr>
        <w:t xml:space="preserve"> </w:t>
      </w:r>
      <w:r w:rsidRPr="00263F90">
        <w:rPr>
          <w:sz w:val="20"/>
          <w:szCs w:val="20"/>
        </w:rPr>
        <w:t>both from</w:t>
      </w:r>
      <w:r w:rsidRPr="00263F90">
        <w:rPr>
          <w:spacing w:val="-1"/>
          <w:sz w:val="20"/>
          <w:szCs w:val="20"/>
        </w:rPr>
        <w:t xml:space="preserve"> </w:t>
      </w:r>
      <w:r w:rsidRPr="00263F90">
        <w:rPr>
          <w:sz w:val="20"/>
          <w:szCs w:val="20"/>
        </w:rPr>
        <w:t>regular</w:t>
      </w:r>
      <w:r w:rsidRPr="00263F90">
        <w:rPr>
          <w:spacing w:val="-2"/>
          <w:sz w:val="20"/>
          <w:szCs w:val="20"/>
        </w:rPr>
        <w:t xml:space="preserve"> </w:t>
      </w:r>
      <w:r w:rsidRPr="00263F90">
        <w:rPr>
          <w:sz w:val="20"/>
          <w:szCs w:val="20"/>
        </w:rPr>
        <w:t>activities</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b/>
          <w:i/>
          <w:sz w:val="20"/>
          <w:szCs w:val="20"/>
        </w:rPr>
        <w:t>incidents</w:t>
      </w:r>
      <w:r w:rsidRPr="00263F90">
        <w:rPr>
          <w:sz w:val="20"/>
          <w:szCs w:val="20"/>
        </w:rPr>
        <w:t>).</w:t>
      </w:r>
    </w:p>
    <w:p w14:paraId="131AE1EE" w14:textId="77777777" w:rsidR="00DC2D01" w:rsidRPr="00263F90" w:rsidRDefault="00000000" w:rsidP="00DC2D01">
      <w:pPr>
        <w:pStyle w:val="Tekstpodstawowy"/>
        <w:spacing w:before="5"/>
        <w:rPr>
          <w:sz w:val="31"/>
        </w:rPr>
      </w:pPr>
    </w:p>
    <w:p w14:paraId="131AE1EF" w14:textId="77777777" w:rsidR="00DC2D01" w:rsidRPr="00263F90" w:rsidRDefault="0024388E" w:rsidP="00C212A2">
      <w:pPr>
        <w:pStyle w:val="Nagwek2"/>
        <w:ind w:left="0"/>
        <w:rPr>
          <w:sz w:val="22"/>
        </w:rPr>
      </w:pPr>
      <w:r w:rsidRPr="00263F90">
        <w:t>Metrics</w:t>
      </w:r>
      <w:r w:rsidRPr="00263F90">
        <w:rPr>
          <w:spacing w:val="-1"/>
        </w:rPr>
        <w:t xml:space="preserve"> </w:t>
      </w:r>
      <w:r w:rsidRPr="00263F90">
        <w:t>and</w:t>
      </w:r>
      <w:r w:rsidRPr="00263F90">
        <w:rPr>
          <w:spacing w:val="-1"/>
        </w:rPr>
        <w:t xml:space="preserve"> </w:t>
      </w:r>
      <w:r w:rsidRPr="00263F90">
        <w:t>targets</w:t>
      </w:r>
    </w:p>
    <w:p w14:paraId="131AE1F0" w14:textId="77777777" w:rsidR="00DC2D01" w:rsidRPr="00263F90" w:rsidRDefault="00000000" w:rsidP="00C212A2">
      <w:pPr>
        <w:pStyle w:val="Tekstpodstawowy"/>
        <w:spacing w:before="2"/>
        <w:rPr>
          <w:b/>
          <w:i/>
          <w:sz w:val="31"/>
        </w:rPr>
      </w:pPr>
    </w:p>
    <w:p w14:paraId="131AE1F1" w14:textId="77777777" w:rsidR="00DC2D01" w:rsidRPr="00263F90" w:rsidRDefault="0024388E" w:rsidP="00C212A2">
      <w:pPr>
        <w:pStyle w:val="Nagwek2"/>
        <w:spacing w:after="18"/>
        <w:ind w:left="0"/>
        <w:rPr>
          <w:i/>
          <w:sz w:val="22"/>
        </w:rPr>
      </w:pPr>
      <w:r w:rsidRPr="00263F90">
        <w:t>Disclosure</w:t>
      </w:r>
      <w:r w:rsidRPr="00263F90">
        <w:rPr>
          <w:spacing w:val="-4"/>
        </w:rPr>
        <w:t xml:space="preserve"> </w:t>
      </w:r>
      <w:r w:rsidRPr="00263F90">
        <w:t>Requirement E2-3</w:t>
      </w:r>
      <w:r w:rsidRPr="00263F90">
        <w:rPr>
          <w:spacing w:val="-3"/>
        </w:rPr>
        <w:t xml:space="preserve"> </w:t>
      </w:r>
      <w:r w:rsidRPr="00263F90">
        <w:t>–</w:t>
      </w:r>
      <w:r w:rsidRPr="00263F90">
        <w:rPr>
          <w:spacing w:val="-1"/>
        </w:rPr>
        <w:t xml:space="preserve"> </w:t>
      </w:r>
      <w:r w:rsidRPr="00263F90">
        <w:t>Targets</w:t>
      </w:r>
      <w:r w:rsidRPr="00263F90">
        <w:rPr>
          <w:spacing w:val="-3"/>
        </w:rPr>
        <w:t xml:space="preserve"> </w:t>
      </w:r>
      <w:r w:rsidRPr="00263F90">
        <w:t>related</w:t>
      </w:r>
      <w:r w:rsidRPr="00263F90">
        <w:rPr>
          <w:spacing w:val="-2"/>
        </w:rPr>
        <w:t xml:space="preserve"> </w:t>
      </w:r>
      <w:r w:rsidRPr="00263F90">
        <w:t>to</w:t>
      </w:r>
      <w:r w:rsidRPr="00263F90">
        <w:rPr>
          <w:spacing w:val="-3"/>
        </w:rPr>
        <w:t xml:space="preserve"> </w:t>
      </w:r>
      <w:r w:rsidRPr="00263F90">
        <w:t>pollution</w:t>
      </w:r>
    </w:p>
    <w:p w14:paraId="131AE1F2"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A" wp14:editId="131AF04B">
                <wp:extent cx="5513705" cy="6350"/>
                <wp:effectExtent l="0" t="0" r="1270" b="3175"/>
                <wp:docPr id="337" name="Group 337"/>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38" name="Rectangle 39"/>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46A2CCB" id="Group 337"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FFkS+MbAgAAjAQAAA4AAAAAAAAAAAAAAAAALgIAAGRycy9lMm9Eb2MueG1sUEsBAi0A&#13;&#10;FAAGAAgAAAAhABPYxszeAAAACAEAAA8AAAAAAAAAAAAAAAAAdQQAAGRycy9kb3ducmV2LnhtbFBL&#13;&#10;BQYAAAAABAAEAPMAAACABQAAAAA=&#13;&#10;">
                <v:rect id="Rectangle 39"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" fillcolor="black" stroked="f"/>
                <w10:anchorlock/>
              </v:group>
            </w:pict>
          </mc:Fallback>
        </mc:AlternateContent>
      </w:r>
    </w:p>
    <w:p w14:paraId="131AE1F3" w14:textId="77777777" w:rsidR="00DC2D01" w:rsidRPr="00263F90" w:rsidRDefault="0024388E" w:rsidP="006F1265">
      <w:pPr>
        <w:pStyle w:val="Nagwek3"/>
        <w:numPr>
          <w:ilvl w:val="0"/>
          <w:numId w:val="38"/>
        </w:numPr>
        <w:tabs>
          <w:tab w:val="left" w:pos="959"/>
        </w:tabs>
        <w:spacing w:before="112"/>
        <w:ind w:left="1128" w:hanging="986"/>
        <w:rPr>
          <w:i w:val="0"/>
          <w:sz w:val="20"/>
          <w:szCs w:val="20"/>
        </w:rPr>
      </w:pPr>
      <w:r w:rsidRPr="00263F90">
        <w:rPr>
          <w:i w:val="0"/>
          <w:sz w:val="20"/>
          <w:szCs w:val="20"/>
        </w:rPr>
        <w:t>The</w:t>
      </w:r>
      <w:r w:rsidRPr="00263F90">
        <w:rPr>
          <w:i w:val="0"/>
          <w:spacing w:val="-3"/>
          <w:sz w:val="20"/>
          <w:szCs w:val="20"/>
        </w:rPr>
        <w:t xml:space="preserve"> </w:t>
      </w:r>
      <w:r w:rsidRPr="00263F90">
        <w:rPr>
          <w:i w:val="0"/>
          <w:sz w:val="20"/>
          <w:szCs w:val="20"/>
        </w:rPr>
        <w:t>undertaking shall</w:t>
      </w:r>
      <w:r w:rsidRPr="00263F90">
        <w:rPr>
          <w:i w:val="0"/>
          <w:spacing w:val="-3"/>
          <w:sz w:val="20"/>
          <w:szCs w:val="20"/>
        </w:rPr>
        <w:t xml:space="preserve"> </w:t>
      </w:r>
      <w:r w:rsidRPr="00263F90">
        <w:rPr>
          <w:i w:val="0"/>
          <w:sz w:val="20"/>
          <w:szCs w:val="20"/>
        </w:rPr>
        <w:t>disclose</w:t>
      </w:r>
      <w:r w:rsidRPr="00263F90">
        <w:rPr>
          <w:i w:val="0"/>
          <w:spacing w:val="-3"/>
          <w:sz w:val="20"/>
          <w:szCs w:val="20"/>
        </w:rPr>
        <w:t xml:space="preserve"> </w:t>
      </w:r>
      <w:r w:rsidRPr="00263F90">
        <w:rPr>
          <w:i w:val="0"/>
          <w:sz w:val="20"/>
          <w:szCs w:val="20"/>
        </w:rPr>
        <w:t>the</w:t>
      </w:r>
      <w:r w:rsidRPr="00263F90">
        <w:rPr>
          <w:i w:val="0"/>
          <w:spacing w:val="-3"/>
          <w:sz w:val="20"/>
          <w:szCs w:val="20"/>
        </w:rPr>
        <w:t xml:space="preserve"> </w:t>
      </w:r>
      <w:r w:rsidRPr="00263F90">
        <w:rPr>
          <w:i w:val="0"/>
          <w:sz w:val="20"/>
          <w:szCs w:val="20"/>
        </w:rPr>
        <w:t>pollution-related</w:t>
      </w:r>
      <w:r w:rsidRPr="00263F90">
        <w:rPr>
          <w:i w:val="0"/>
          <w:spacing w:val="-2"/>
          <w:sz w:val="20"/>
          <w:szCs w:val="20"/>
        </w:rPr>
        <w:t xml:space="preserve"> </w:t>
      </w:r>
      <w:r w:rsidRPr="00263F90">
        <w:rPr>
          <w:i w:val="0"/>
          <w:sz w:val="20"/>
          <w:szCs w:val="20"/>
        </w:rPr>
        <w:t>targets</w:t>
      </w:r>
      <w:r w:rsidRPr="00263F90">
        <w:rPr>
          <w:i w:val="0"/>
          <w:spacing w:val="-3"/>
          <w:sz w:val="20"/>
          <w:szCs w:val="20"/>
        </w:rPr>
        <w:t xml:space="preserve"> </w:t>
      </w:r>
      <w:r w:rsidRPr="00263F90">
        <w:rPr>
          <w:i w:val="0"/>
          <w:sz w:val="20"/>
          <w:szCs w:val="20"/>
        </w:rPr>
        <w:t>it</w:t>
      </w:r>
      <w:r w:rsidRPr="00263F90">
        <w:rPr>
          <w:i w:val="0"/>
          <w:spacing w:val="-2"/>
          <w:sz w:val="20"/>
          <w:szCs w:val="20"/>
        </w:rPr>
        <w:t xml:space="preserve"> </w:t>
      </w:r>
      <w:r w:rsidRPr="00263F90">
        <w:rPr>
          <w:i w:val="0"/>
          <w:sz w:val="20"/>
          <w:szCs w:val="20"/>
        </w:rPr>
        <w:t>has</w:t>
      </w:r>
      <w:r w:rsidRPr="00263F90">
        <w:rPr>
          <w:i w:val="0"/>
          <w:spacing w:val="-2"/>
          <w:sz w:val="20"/>
          <w:szCs w:val="20"/>
        </w:rPr>
        <w:t xml:space="preserve"> </w:t>
      </w:r>
      <w:r w:rsidRPr="00263F90">
        <w:rPr>
          <w:i w:val="0"/>
          <w:sz w:val="20"/>
          <w:szCs w:val="20"/>
        </w:rPr>
        <w:t>set.</w:t>
      </w:r>
    </w:p>
    <w:p w14:paraId="131AE1F4" w14:textId="77777777" w:rsidR="00DC2D01" w:rsidRPr="00263F90" w:rsidRDefault="0024388E" w:rsidP="006F1265">
      <w:pPr>
        <w:pStyle w:val="Akapitzlist"/>
        <w:numPr>
          <w:ilvl w:val="0"/>
          <w:numId w:val="38"/>
        </w:numPr>
        <w:tabs>
          <w:tab w:val="left" w:pos="959"/>
        </w:tabs>
        <w:spacing w:before="120"/>
        <w:ind w:right="218"/>
        <w:rPr>
          <w:sz w:val="20"/>
          <w:szCs w:val="20"/>
        </w:rPr>
      </w:pPr>
      <w:r w:rsidRPr="00263F90">
        <w:rPr>
          <w:sz w:val="20"/>
          <w:szCs w:val="20"/>
        </w:rPr>
        <w:t xml:space="preserve">The objective of this Disclosure Requirement is to enable an understanding of the </w:t>
      </w:r>
      <w:r w:rsidRPr="00263F90">
        <w:rPr>
          <w:b/>
          <w:bCs/>
          <w:i/>
          <w:iCs/>
          <w:sz w:val="20"/>
          <w:szCs w:val="20"/>
        </w:rPr>
        <w:t>targets</w:t>
      </w:r>
      <w:r w:rsidRPr="00263F90">
        <w:rPr>
          <w:spacing w:val="-53"/>
          <w:sz w:val="20"/>
          <w:szCs w:val="20"/>
        </w:rPr>
        <w:t xml:space="preserve"> </w:t>
      </w:r>
      <w:r w:rsidRPr="00263F90">
        <w:rPr>
          <w:sz w:val="20"/>
          <w:szCs w:val="20"/>
        </w:rPr>
        <w:t xml:space="preserve">the undertaking has set to support its </w:t>
      </w:r>
      <w:r w:rsidRPr="00263F90">
        <w:rPr>
          <w:b/>
          <w:bCs/>
          <w:i/>
          <w:iCs/>
          <w:sz w:val="20"/>
          <w:szCs w:val="20"/>
        </w:rPr>
        <w:t>pollution</w:t>
      </w:r>
      <w:r w:rsidRPr="00263F90">
        <w:rPr>
          <w:sz w:val="20"/>
          <w:szCs w:val="20"/>
        </w:rPr>
        <w:t xml:space="preserve">-related </w:t>
      </w:r>
      <w:r w:rsidRPr="00263F90">
        <w:rPr>
          <w:b/>
          <w:bCs/>
          <w:i/>
          <w:iCs/>
          <w:sz w:val="20"/>
          <w:szCs w:val="20"/>
        </w:rPr>
        <w:t>policies</w:t>
      </w:r>
      <w:r w:rsidRPr="00263F90">
        <w:rPr>
          <w:sz w:val="20"/>
          <w:szCs w:val="20"/>
        </w:rPr>
        <w:t xml:space="preserve"> and to address 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pollution-related</w:t>
      </w:r>
      <w:r w:rsidRPr="00263F90">
        <w:rPr>
          <w:spacing w:val="-1"/>
          <w:sz w:val="20"/>
          <w:szCs w:val="20"/>
        </w:rPr>
        <w:t xml:space="preserve"> </w:t>
      </w:r>
      <w:r w:rsidRPr="00263F90">
        <w:rPr>
          <w:b/>
          <w:bCs/>
          <w:i/>
          <w:iCs/>
          <w:sz w:val="20"/>
          <w:szCs w:val="20"/>
        </w:rPr>
        <w:t>impacts,</w:t>
      </w:r>
      <w:r w:rsidRPr="00263F90">
        <w:rPr>
          <w:b/>
          <w:bCs/>
          <w:i/>
          <w:iCs/>
          <w:spacing w:val="-2"/>
          <w:sz w:val="20"/>
          <w:szCs w:val="20"/>
        </w:rPr>
        <w:t xml:space="preserve"> </w:t>
      </w:r>
      <w:r w:rsidRPr="00263F90">
        <w:rPr>
          <w:b/>
          <w:bCs/>
          <w:i/>
          <w:iCs/>
          <w:sz w:val="20"/>
          <w:szCs w:val="20"/>
        </w:rPr>
        <w:t>risks</w:t>
      </w:r>
      <w:r w:rsidRPr="00263F90">
        <w:rPr>
          <w:sz w:val="20"/>
          <w:szCs w:val="20"/>
        </w:rPr>
        <w:t xml:space="preserve"> and</w:t>
      </w:r>
      <w:r w:rsidRPr="00263F90">
        <w:rPr>
          <w:spacing w:val="1"/>
          <w:sz w:val="20"/>
          <w:szCs w:val="20"/>
        </w:rPr>
        <w:t xml:space="preserve"> </w:t>
      </w:r>
      <w:r w:rsidRPr="00263F90">
        <w:rPr>
          <w:b/>
          <w:bCs/>
          <w:i/>
          <w:iCs/>
          <w:sz w:val="20"/>
          <w:szCs w:val="20"/>
        </w:rPr>
        <w:t>opportunities</w:t>
      </w:r>
      <w:r w:rsidRPr="00263F90">
        <w:rPr>
          <w:sz w:val="20"/>
          <w:szCs w:val="20"/>
        </w:rPr>
        <w:t>.</w:t>
      </w:r>
    </w:p>
    <w:p w14:paraId="131AE1F5" w14:textId="77777777" w:rsidR="00DC2D01" w:rsidRPr="00263F90" w:rsidRDefault="0024388E" w:rsidP="006F1265">
      <w:pPr>
        <w:pStyle w:val="Akapitzlist"/>
        <w:numPr>
          <w:ilvl w:val="0"/>
          <w:numId w:val="38"/>
        </w:numPr>
        <w:tabs>
          <w:tab w:val="left" w:pos="959"/>
        </w:tabs>
        <w:spacing w:before="119"/>
        <w:ind w:right="217"/>
        <w:rPr>
          <w:sz w:val="20"/>
          <w:szCs w:val="20"/>
        </w:rPr>
      </w:pPr>
      <w:r w:rsidRPr="00263F90">
        <w:rPr>
          <w:sz w:val="20"/>
          <w:szCs w:val="20"/>
        </w:rPr>
        <w:t xml:space="preserve">The description of </w:t>
      </w:r>
      <w:r w:rsidRPr="00263F90">
        <w:rPr>
          <w:b/>
          <w:bCs/>
          <w:i/>
          <w:iCs/>
          <w:sz w:val="20"/>
          <w:szCs w:val="20"/>
        </w:rPr>
        <w:t>targets</w:t>
      </w:r>
      <w:r w:rsidRPr="00263F90">
        <w:rPr>
          <w:sz w:val="20"/>
          <w:szCs w:val="20"/>
        </w:rPr>
        <w:t xml:space="preserve"> shall contain the information requirements defined in</w:t>
      </w:r>
      <w:r w:rsidRPr="00263F90">
        <w:rPr>
          <w:spacing w:val="1"/>
          <w:sz w:val="20"/>
          <w:szCs w:val="20"/>
        </w:rPr>
        <w:t xml:space="preserve"> </w:t>
      </w:r>
      <w:r w:rsidRPr="00263F90">
        <w:rPr>
          <w:sz w:val="20"/>
          <w:szCs w:val="20"/>
        </w:rPr>
        <w:t>ESRS</w:t>
      </w:r>
      <w:r w:rsidRPr="00263F90">
        <w:rPr>
          <w:spacing w:val="-3"/>
          <w:sz w:val="20"/>
          <w:szCs w:val="20"/>
        </w:rPr>
        <w:t xml:space="preserve"> </w:t>
      </w:r>
      <w:r w:rsidRPr="00263F90">
        <w:rPr>
          <w:sz w:val="20"/>
          <w:szCs w:val="20"/>
        </w:rPr>
        <w:t xml:space="preserve">2 MDR-T </w:t>
      </w:r>
      <w:r w:rsidRPr="00263F90">
        <w:rPr>
          <w:i/>
          <w:iCs/>
          <w:sz w:val="20"/>
          <w:szCs w:val="20"/>
        </w:rPr>
        <w:t>Tracking effectiveness</w:t>
      </w:r>
      <w:r w:rsidRPr="00263F90">
        <w:rPr>
          <w:i/>
          <w:iCs/>
          <w:spacing w:val="2"/>
          <w:sz w:val="20"/>
          <w:szCs w:val="20"/>
        </w:rPr>
        <w:t xml:space="preserve"> </w:t>
      </w:r>
      <w:r w:rsidRPr="00263F90">
        <w:rPr>
          <w:i/>
          <w:iCs/>
          <w:sz w:val="20"/>
          <w:szCs w:val="20"/>
        </w:rPr>
        <w:t>of policies and</w:t>
      </w:r>
      <w:r w:rsidRPr="00263F90">
        <w:rPr>
          <w:i/>
          <w:iCs/>
          <w:spacing w:val="-2"/>
          <w:sz w:val="20"/>
          <w:szCs w:val="20"/>
        </w:rPr>
        <w:t xml:space="preserve"> </w:t>
      </w:r>
      <w:r w:rsidRPr="00263F90">
        <w:rPr>
          <w:i/>
          <w:iCs/>
          <w:sz w:val="20"/>
          <w:szCs w:val="20"/>
        </w:rPr>
        <w:t>actions</w:t>
      </w:r>
      <w:r w:rsidRPr="00263F90">
        <w:rPr>
          <w:i/>
          <w:iCs/>
          <w:spacing w:val="-1"/>
          <w:sz w:val="20"/>
          <w:szCs w:val="20"/>
        </w:rPr>
        <w:t xml:space="preserve"> </w:t>
      </w:r>
      <w:r w:rsidRPr="00263F90">
        <w:rPr>
          <w:i/>
          <w:iCs/>
          <w:sz w:val="20"/>
          <w:szCs w:val="20"/>
        </w:rPr>
        <w:t>through</w:t>
      </w:r>
      <w:r w:rsidRPr="00263F90">
        <w:rPr>
          <w:i/>
          <w:iCs/>
          <w:spacing w:val="-1"/>
          <w:sz w:val="20"/>
          <w:szCs w:val="20"/>
        </w:rPr>
        <w:t xml:space="preserve"> </w:t>
      </w:r>
      <w:r w:rsidRPr="00263F90">
        <w:rPr>
          <w:i/>
          <w:iCs/>
          <w:sz w:val="20"/>
          <w:szCs w:val="20"/>
        </w:rPr>
        <w:t>targets</w:t>
      </w:r>
      <w:r w:rsidRPr="00263F90">
        <w:rPr>
          <w:sz w:val="20"/>
          <w:szCs w:val="20"/>
        </w:rPr>
        <w:t>.</w:t>
      </w:r>
    </w:p>
    <w:p w14:paraId="131AE1F6" w14:textId="77777777" w:rsidR="00DC2D01" w:rsidRPr="00263F90" w:rsidRDefault="0024388E" w:rsidP="006F1265">
      <w:pPr>
        <w:pStyle w:val="Akapitzlist"/>
        <w:numPr>
          <w:ilvl w:val="0"/>
          <w:numId w:val="38"/>
        </w:numPr>
        <w:tabs>
          <w:tab w:val="left" w:pos="959"/>
        </w:tabs>
        <w:spacing w:before="121"/>
        <w:ind w:right="224"/>
        <w:rPr>
          <w:sz w:val="20"/>
          <w:szCs w:val="20"/>
        </w:rPr>
      </w:pPr>
      <w:r w:rsidRPr="00263F90">
        <w:rPr>
          <w:sz w:val="20"/>
          <w:szCs w:val="20"/>
        </w:rPr>
        <w:t>The disclosure required by paragraph 20</w:t>
      </w:r>
      <w:r w:rsidRPr="00263F90">
        <w:t xml:space="preserve"> </w:t>
      </w:r>
      <w:r w:rsidRPr="00263F90">
        <w:rPr>
          <w:sz w:val="20"/>
          <w:szCs w:val="20"/>
        </w:rPr>
        <w:t xml:space="preserve">shall indicate whether and how its </w:t>
      </w:r>
      <w:r w:rsidRPr="00263F90">
        <w:rPr>
          <w:b/>
          <w:bCs/>
          <w:i/>
          <w:iCs/>
          <w:sz w:val="20"/>
          <w:szCs w:val="20"/>
        </w:rPr>
        <w:t>targets</w:t>
      </w:r>
      <w:r w:rsidRPr="00263F90">
        <w:rPr>
          <w:sz w:val="20"/>
          <w:szCs w:val="20"/>
        </w:rPr>
        <w:t xml:space="preserve"> relate </w:t>
      </w:r>
      <w:r w:rsidRPr="00263F90">
        <w:rPr>
          <w:spacing w:val="-53"/>
          <w:sz w:val="20"/>
          <w:szCs w:val="20"/>
        </w:rPr>
        <w:t xml:space="preserve"> </w:t>
      </w:r>
      <w:r w:rsidRPr="00263F90">
        <w:rPr>
          <w:sz w:val="20"/>
          <w:szCs w:val="20"/>
        </w:rPr>
        <w:t>to</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prevention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control</w:t>
      </w:r>
      <w:r w:rsidRPr="00263F90">
        <w:rPr>
          <w:spacing w:val="-2"/>
          <w:sz w:val="20"/>
          <w:szCs w:val="20"/>
        </w:rPr>
        <w:t xml:space="preserve"> </w:t>
      </w:r>
      <w:r w:rsidRPr="00263F90">
        <w:rPr>
          <w:sz w:val="20"/>
          <w:szCs w:val="20"/>
        </w:rPr>
        <w:t>of:</w:t>
      </w:r>
    </w:p>
    <w:p w14:paraId="131AE1F7" w14:textId="77777777" w:rsidR="00DC2D01" w:rsidRPr="00263F90" w:rsidRDefault="0024388E" w:rsidP="006F1265">
      <w:pPr>
        <w:pStyle w:val="Akapitzlist"/>
        <w:numPr>
          <w:ilvl w:val="1"/>
          <w:numId w:val="38"/>
        </w:numPr>
        <w:tabs>
          <w:tab w:val="left" w:pos="1641"/>
        </w:tabs>
        <w:spacing w:before="121"/>
        <w:ind w:hanging="683"/>
        <w:rPr>
          <w:sz w:val="20"/>
          <w:szCs w:val="20"/>
        </w:rPr>
      </w:pPr>
      <w:r w:rsidRPr="00263F90">
        <w:rPr>
          <w:sz w:val="20"/>
          <w:szCs w:val="20"/>
        </w:rPr>
        <w:t>air pollutants and</w:t>
      </w:r>
      <w:r w:rsidRPr="00263F90">
        <w:rPr>
          <w:spacing w:val="-3"/>
          <w:sz w:val="20"/>
          <w:szCs w:val="20"/>
        </w:rPr>
        <w:t xml:space="preserve"> </w:t>
      </w:r>
      <w:r w:rsidRPr="00263F90">
        <w:rPr>
          <w:sz w:val="20"/>
          <w:szCs w:val="20"/>
        </w:rPr>
        <w:t>respective</w:t>
      </w:r>
      <w:r w:rsidRPr="00263F90">
        <w:rPr>
          <w:spacing w:val="-2"/>
          <w:sz w:val="20"/>
          <w:szCs w:val="20"/>
        </w:rPr>
        <w:t xml:space="preserve"> </w:t>
      </w:r>
      <w:r w:rsidRPr="00263F90">
        <w:rPr>
          <w:b/>
          <w:bCs/>
          <w:i/>
          <w:iCs/>
          <w:sz w:val="20"/>
          <w:szCs w:val="20"/>
        </w:rPr>
        <w:t>specific</w:t>
      </w:r>
      <w:r w:rsidRPr="00263F90">
        <w:rPr>
          <w:b/>
          <w:bCs/>
          <w:i/>
          <w:iCs/>
          <w:spacing w:val="2"/>
          <w:sz w:val="20"/>
          <w:szCs w:val="20"/>
        </w:rPr>
        <w:t xml:space="preserve"> </w:t>
      </w:r>
      <w:r w:rsidRPr="00263F90">
        <w:rPr>
          <w:b/>
          <w:bCs/>
          <w:i/>
          <w:iCs/>
          <w:sz w:val="20"/>
          <w:szCs w:val="20"/>
        </w:rPr>
        <w:t>loads</w:t>
      </w:r>
      <w:r w:rsidRPr="00263F90">
        <w:rPr>
          <w:sz w:val="20"/>
          <w:szCs w:val="20"/>
        </w:rPr>
        <w:t>;</w:t>
      </w:r>
    </w:p>
    <w:p w14:paraId="131AE1F8" w14:textId="77777777" w:rsidR="00DC2D01" w:rsidRPr="00263F90" w:rsidRDefault="0024388E" w:rsidP="006F1265">
      <w:pPr>
        <w:pStyle w:val="Akapitzlist"/>
        <w:numPr>
          <w:ilvl w:val="1"/>
          <w:numId w:val="38"/>
        </w:numPr>
        <w:tabs>
          <w:tab w:val="left" w:pos="1641"/>
        </w:tabs>
        <w:spacing w:before="120"/>
        <w:ind w:hanging="683"/>
        <w:rPr>
          <w:sz w:val="20"/>
          <w:szCs w:val="20"/>
        </w:rPr>
      </w:pPr>
      <w:r w:rsidRPr="00263F90">
        <w:rPr>
          <w:b/>
          <w:i/>
          <w:sz w:val="20"/>
          <w:szCs w:val="20"/>
        </w:rPr>
        <w:t xml:space="preserve">emissions </w:t>
      </w:r>
      <w:r w:rsidRPr="00263F90">
        <w:rPr>
          <w:sz w:val="20"/>
          <w:szCs w:val="20"/>
        </w:rPr>
        <w:t>to water</w:t>
      </w:r>
      <w:r w:rsidRPr="00263F90">
        <w:rPr>
          <w:spacing w:val="-1"/>
          <w:sz w:val="20"/>
          <w:szCs w:val="20"/>
        </w:rPr>
        <w:t xml:space="preserve"> </w:t>
      </w:r>
      <w:r w:rsidRPr="00263F90">
        <w:rPr>
          <w:sz w:val="20"/>
          <w:szCs w:val="20"/>
        </w:rPr>
        <w:t>and</w:t>
      </w:r>
      <w:r w:rsidRPr="00263F90">
        <w:rPr>
          <w:spacing w:val="-3"/>
          <w:sz w:val="20"/>
          <w:szCs w:val="20"/>
        </w:rPr>
        <w:t xml:space="preserve"> </w:t>
      </w:r>
      <w:r w:rsidRPr="00263F90">
        <w:rPr>
          <w:sz w:val="20"/>
          <w:szCs w:val="20"/>
        </w:rPr>
        <w:t>respective</w:t>
      </w:r>
      <w:r w:rsidRPr="00263F90">
        <w:rPr>
          <w:spacing w:val="-4"/>
          <w:sz w:val="20"/>
          <w:szCs w:val="20"/>
        </w:rPr>
        <w:t xml:space="preserve"> </w:t>
      </w:r>
      <w:r w:rsidRPr="00263F90">
        <w:rPr>
          <w:sz w:val="20"/>
          <w:szCs w:val="20"/>
        </w:rPr>
        <w:t>specific</w:t>
      </w:r>
      <w:r w:rsidRPr="00263F90">
        <w:rPr>
          <w:spacing w:val="-1"/>
          <w:sz w:val="20"/>
          <w:szCs w:val="20"/>
        </w:rPr>
        <w:t xml:space="preserve"> </w:t>
      </w:r>
      <w:r w:rsidRPr="00263F90">
        <w:rPr>
          <w:sz w:val="20"/>
          <w:szCs w:val="20"/>
        </w:rPr>
        <w:t>loads;</w:t>
      </w:r>
    </w:p>
    <w:p w14:paraId="131AE1F9" w14:textId="77777777" w:rsidR="00DC2D01" w:rsidRPr="00263F90" w:rsidRDefault="0024388E" w:rsidP="006F1265">
      <w:pPr>
        <w:pStyle w:val="Akapitzlist"/>
        <w:numPr>
          <w:ilvl w:val="1"/>
          <w:numId w:val="38"/>
        </w:numPr>
        <w:tabs>
          <w:tab w:val="left" w:pos="1641"/>
        </w:tabs>
        <w:spacing w:before="121"/>
        <w:ind w:hanging="683"/>
        <w:rPr>
          <w:sz w:val="20"/>
          <w:szCs w:val="20"/>
        </w:rPr>
      </w:pPr>
      <w:r w:rsidRPr="00263F90">
        <w:rPr>
          <w:b/>
          <w:i/>
          <w:sz w:val="20"/>
          <w:szCs w:val="20"/>
        </w:rPr>
        <w:t>pollution</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b/>
          <w:i/>
          <w:sz w:val="20"/>
          <w:szCs w:val="20"/>
        </w:rPr>
        <w:t>soil</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respective</w:t>
      </w:r>
      <w:r w:rsidRPr="00263F90">
        <w:rPr>
          <w:spacing w:val="-2"/>
          <w:sz w:val="20"/>
          <w:szCs w:val="20"/>
        </w:rPr>
        <w:t xml:space="preserve"> </w:t>
      </w:r>
      <w:r w:rsidRPr="00263F90">
        <w:rPr>
          <w:sz w:val="20"/>
          <w:szCs w:val="20"/>
        </w:rPr>
        <w:t>specific</w:t>
      </w:r>
      <w:r w:rsidRPr="00263F90">
        <w:rPr>
          <w:spacing w:val="-2"/>
          <w:sz w:val="20"/>
          <w:szCs w:val="20"/>
        </w:rPr>
        <w:t xml:space="preserve"> </w:t>
      </w:r>
      <w:r w:rsidRPr="00263F90">
        <w:rPr>
          <w:sz w:val="20"/>
          <w:szCs w:val="20"/>
        </w:rPr>
        <w:t>loads;</w:t>
      </w:r>
      <w:r w:rsidRPr="00263F90">
        <w:rPr>
          <w:spacing w:val="-1"/>
          <w:sz w:val="20"/>
          <w:szCs w:val="20"/>
        </w:rPr>
        <w:t xml:space="preserve"> </w:t>
      </w:r>
      <w:r w:rsidRPr="00263F90">
        <w:rPr>
          <w:sz w:val="20"/>
          <w:szCs w:val="20"/>
        </w:rPr>
        <w:t>and</w:t>
      </w:r>
    </w:p>
    <w:p w14:paraId="131AE1FA" w14:textId="77777777" w:rsidR="00DC2D01" w:rsidRPr="00263F90" w:rsidRDefault="0024388E" w:rsidP="006F1265">
      <w:pPr>
        <w:pStyle w:val="Akapitzlist"/>
        <w:numPr>
          <w:ilvl w:val="1"/>
          <w:numId w:val="38"/>
        </w:numPr>
        <w:tabs>
          <w:tab w:val="left" w:pos="1641"/>
        </w:tabs>
        <w:spacing w:before="118"/>
        <w:ind w:hanging="683"/>
        <w:rPr>
          <w:sz w:val="20"/>
          <w:szCs w:val="20"/>
        </w:rPr>
      </w:pPr>
      <w:r w:rsidRPr="00263F90">
        <w:rPr>
          <w:b/>
          <w:i/>
          <w:sz w:val="20"/>
          <w:szCs w:val="20"/>
        </w:rPr>
        <w:t>substances</w:t>
      </w:r>
      <w:r w:rsidRPr="00263F90">
        <w:rPr>
          <w:b/>
          <w:i/>
          <w:spacing w:val="-2"/>
          <w:sz w:val="20"/>
          <w:szCs w:val="20"/>
        </w:rPr>
        <w:t xml:space="preserve"> </w:t>
      </w:r>
      <w:r w:rsidRPr="00263F90">
        <w:rPr>
          <w:b/>
          <w:i/>
          <w:sz w:val="20"/>
          <w:szCs w:val="20"/>
        </w:rPr>
        <w:t>of</w:t>
      </w:r>
      <w:r w:rsidRPr="00263F90">
        <w:rPr>
          <w:b/>
          <w:i/>
          <w:spacing w:val="-2"/>
          <w:sz w:val="20"/>
          <w:szCs w:val="20"/>
        </w:rPr>
        <w:t xml:space="preserve"> </w:t>
      </w:r>
      <w:r w:rsidRPr="00263F90">
        <w:rPr>
          <w:b/>
          <w:i/>
          <w:sz w:val="20"/>
          <w:szCs w:val="20"/>
        </w:rPr>
        <w:t>concern</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b/>
          <w:i/>
          <w:sz w:val="20"/>
          <w:szCs w:val="20"/>
        </w:rPr>
        <w:t>substances</w:t>
      </w:r>
      <w:r w:rsidRPr="00263F90">
        <w:rPr>
          <w:b/>
          <w:i/>
          <w:spacing w:val="-2"/>
          <w:sz w:val="20"/>
          <w:szCs w:val="20"/>
        </w:rPr>
        <w:t xml:space="preserve"> </w:t>
      </w:r>
      <w:r w:rsidRPr="00263F90">
        <w:rPr>
          <w:b/>
          <w:i/>
          <w:sz w:val="20"/>
          <w:szCs w:val="20"/>
        </w:rPr>
        <w:t>of</w:t>
      </w:r>
      <w:r w:rsidRPr="00263F90">
        <w:rPr>
          <w:b/>
          <w:i/>
          <w:spacing w:val="-2"/>
          <w:sz w:val="20"/>
          <w:szCs w:val="20"/>
        </w:rPr>
        <w:t xml:space="preserve"> </w:t>
      </w:r>
      <w:r w:rsidRPr="00263F90">
        <w:rPr>
          <w:b/>
          <w:i/>
          <w:sz w:val="20"/>
          <w:szCs w:val="20"/>
        </w:rPr>
        <w:t>very high</w:t>
      </w:r>
      <w:r w:rsidRPr="00263F90">
        <w:rPr>
          <w:b/>
          <w:i/>
          <w:spacing w:val="-2"/>
          <w:sz w:val="20"/>
          <w:szCs w:val="20"/>
        </w:rPr>
        <w:t xml:space="preserve"> </w:t>
      </w:r>
      <w:r w:rsidRPr="00263F90">
        <w:rPr>
          <w:b/>
          <w:i/>
          <w:sz w:val="20"/>
          <w:szCs w:val="20"/>
        </w:rPr>
        <w:t>concern</w:t>
      </w:r>
      <w:r w:rsidRPr="00263F90">
        <w:rPr>
          <w:sz w:val="20"/>
          <w:szCs w:val="20"/>
        </w:rPr>
        <w:t>.</w:t>
      </w:r>
    </w:p>
    <w:p w14:paraId="131AE1FB" w14:textId="77777777" w:rsidR="00DC2D01" w:rsidRPr="00263F90" w:rsidRDefault="0024388E" w:rsidP="006F1265">
      <w:pPr>
        <w:pStyle w:val="Akapitzlist"/>
        <w:numPr>
          <w:ilvl w:val="0"/>
          <w:numId w:val="38"/>
        </w:numPr>
        <w:tabs>
          <w:tab w:val="left" w:pos="959"/>
        </w:tabs>
        <w:spacing w:before="121"/>
        <w:ind w:right="219"/>
        <w:rPr>
          <w:sz w:val="20"/>
          <w:szCs w:val="20"/>
        </w:rPr>
      </w:pPr>
      <w:r w:rsidRPr="00263F90">
        <w:rPr>
          <w:sz w:val="20"/>
          <w:szCs w:val="20"/>
        </w:rPr>
        <w:t xml:space="preserve">In addition to ESRS 2 MDR-T, the undertaking may specify whether </w:t>
      </w:r>
      <w:r w:rsidRPr="00263F90">
        <w:rPr>
          <w:b/>
          <w:bCs/>
          <w:i/>
          <w:iCs/>
          <w:sz w:val="20"/>
          <w:szCs w:val="20"/>
        </w:rPr>
        <w:t>ecological thresholds</w:t>
      </w:r>
      <w:r w:rsidRPr="00263F90">
        <w:rPr>
          <w:sz w:val="20"/>
          <w:szCs w:val="20"/>
        </w:rPr>
        <w:t xml:space="preserve"> (e.g., the </w:t>
      </w:r>
      <w:r w:rsidRPr="00263F90">
        <w:rPr>
          <w:b/>
          <w:bCs/>
          <w:i/>
          <w:iCs/>
          <w:sz w:val="20"/>
          <w:szCs w:val="20"/>
        </w:rPr>
        <w:t>biosphere integrity</w:t>
      </w:r>
      <w:r w:rsidRPr="00263F90">
        <w:rPr>
          <w:sz w:val="20"/>
          <w:szCs w:val="20"/>
        </w:rPr>
        <w:t xml:space="preserve">, stratospheric ozone-depletion, atmospheric aerosol loading, </w:t>
      </w:r>
      <w:r w:rsidRPr="00263F90">
        <w:rPr>
          <w:b/>
          <w:bCs/>
          <w:i/>
          <w:iCs/>
          <w:sz w:val="20"/>
          <w:szCs w:val="20"/>
        </w:rPr>
        <w:t>soil depletion</w:t>
      </w:r>
      <w:r w:rsidRPr="00263F90">
        <w:rPr>
          <w:sz w:val="20"/>
          <w:szCs w:val="20"/>
        </w:rPr>
        <w:t>, ocean acidification) and entity-specific allocations were taken into consideration when setting targets. If so, the undertaking may specify:</w:t>
      </w:r>
    </w:p>
    <w:p w14:paraId="131AE1FC" w14:textId="77777777" w:rsidR="00DC2D01" w:rsidRPr="00263F90" w:rsidRDefault="0024388E" w:rsidP="006F1265">
      <w:pPr>
        <w:pStyle w:val="Akapitzlist"/>
        <w:numPr>
          <w:ilvl w:val="1"/>
          <w:numId w:val="38"/>
        </w:numPr>
        <w:tabs>
          <w:tab w:val="left" w:pos="1641"/>
        </w:tabs>
        <w:spacing w:before="118"/>
        <w:ind w:right="220"/>
        <w:rPr>
          <w:sz w:val="20"/>
          <w:szCs w:val="20"/>
        </w:rPr>
      </w:pPr>
      <w:r w:rsidRPr="00263F90">
        <w:rPr>
          <w:sz w:val="20"/>
          <w:szCs w:val="20"/>
        </w:rPr>
        <w:t>the</w:t>
      </w:r>
      <w:r w:rsidRPr="00263F90">
        <w:rPr>
          <w:spacing w:val="25"/>
          <w:sz w:val="20"/>
          <w:szCs w:val="20"/>
        </w:rPr>
        <w:t xml:space="preserve"> </w:t>
      </w:r>
      <w:r w:rsidRPr="00263F90">
        <w:rPr>
          <w:b/>
          <w:i/>
          <w:sz w:val="20"/>
          <w:szCs w:val="20"/>
        </w:rPr>
        <w:t>ecological</w:t>
      </w:r>
      <w:r w:rsidRPr="00263F90">
        <w:rPr>
          <w:b/>
          <w:i/>
          <w:spacing w:val="26"/>
          <w:sz w:val="20"/>
          <w:szCs w:val="20"/>
        </w:rPr>
        <w:t xml:space="preserve"> </w:t>
      </w:r>
      <w:r w:rsidRPr="00263F90">
        <w:rPr>
          <w:b/>
          <w:i/>
          <w:sz w:val="20"/>
          <w:szCs w:val="20"/>
        </w:rPr>
        <w:t>thresholds</w:t>
      </w:r>
      <w:r w:rsidRPr="00263F90">
        <w:rPr>
          <w:spacing w:val="28"/>
          <w:sz w:val="20"/>
          <w:szCs w:val="20"/>
        </w:rPr>
        <w:t xml:space="preserve"> </w:t>
      </w:r>
      <w:r w:rsidRPr="00263F90">
        <w:rPr>
          <w:sz w:val="20"/>
          <w:szCs w:val="20"/>
        </w:rPr>
        <w:t>identified,</w:t>
      </w:r>
      <w:r w:rsidRPr="00263F90">
        <w:rPr>
          <w:spacing w:val="29"/>
          <w:sz w:val="20"/>
          <w:szCs w:val="20"/>
        </w:rPr>
        <w:t xml:space="preserve"> </w:t>
      </w:r>
      <w:r w:rsidRPr="00263F90">
        <w:rPr>
          <w:sz w:val="20"/>
          <w:szCs w:val="20"/>
        </w:rPr>
        <w:t>and</w:t>
      </w:r>
      <w:r w:rsidRPr="00263F90">
        <w:rPr>
          <w:spacing w:val="27"/>
          <w:sz w:val="20"/>
          <w:szCs w:val="20"/>
        </w:rPr>
        <w:t xml:space="preserve"> </w:t>
      </w:r>
      <w:r w:rsidRPr="00263F90">
        <w:rPr>
          <w:sz w:val="20"/>
          <w:szCs w:val="20"/>
        </w:rPr>
        <w:t>the</w:t>
      </w:r>
      <w:r w:rsidRPr="00263F90">
        <w:rPr>
          <w:spacing w:val="26"/>
          <w:sz w:val="20"/>
          <w:szCs w:val="20"/>
        </w:rPr>
        <w:t xml:space="preserve"> </w:t>
      </w:r>
      <w:r w:rsidRPr="00263F90">
        <w:rPr>
          <w:sz w:val="20"/>
          <w:szCs w:val="20"/>
        </w:rPr>
        <w:t>methodology</w:t>
      </w:r>
      <w:r w:rsidRPr="00263F90">
        <w:rPr>
          <w:spacing w:val="27"/>
          <w:sz w:val="20"/>
          <w:szCs w:val="20"/>
        </w:rPr>
        <w:t xml:space="preserve"> </w:t>
      </w:r>
      <w:r w:rsidRPr="00263F90">
        <w:rPr>
          <w:sz w:val="20"/>
          <w:szCs w:val="20"/>
        </w:rPr>
        <w:t>used</w:t>
      </w:r>
      <w:r w:rsidRPr="00263F90">
        <w:rPr>
          <w:spacing w:val="27"/>
          <w:sz w:val="20"/>
          <w:szCs w:val="20"/>
        </w:rPr>
        <w:t xml:space="preserve"> </w:t>
      </w:r>
      <w:r w:rsidRPr="00263F90">
        <w:rPr>
          <w:sz w:val="20"/>
          <w:szCs w:val="20"/>
        </w:rPr>
        <w:t>to</w:t>
      </w:r>
      <w:r w:rsidRPr="00263F90">
        <w:rPr>
          <w:spacing w:val="26"/>
          <w:sz w:val="20"/>
          <w:szCs w:val="20"/>
        </w:rPr>
        <w:t xml:space="preserve"> </w:t>
      </w:r>
      <w:r w:rsidRPr="00263F90">
        <w:rPr>
          <w:sz w:val="20"/>
          <w:szCs w:val="20"/>
        </w:rPr>
        <w:t>identify</w:t>
      </w:r>
      <w:r w:rsidRPr="00263F90">
        <w:rPr>
          <w:spacing w:val="31"/>
          <w:sz w:val="20"/>
          <w:szCs w:val="20"/>
        </w:rPr>
        <w:t xml:space="preserve"> </w:t>
      </w:r>
      <w:r w:rsidRPr="00263F90">
        <w:rPr>
          <w:sz w:val="20"/>
          <w:szCs w:val="20"/>
        </w:rPr>
        <w:t>such thresholds;</w:t>
      </w:r>
    </w:p>
    <w:p w14:paraId="131AE1FD" w14:textId="77777777" w:rsidR="00DC2D01" w:rsidRPr="00263F90" w:rsidRDefault="0024388E" w:rsidP="006F1265">
      <w:pPr>
        <w:pStyle w:val="Akapitzlist"/>
        <w:numPr>
          <w:ilvl w:val="1"/>
          <w:numId w:val="38"/>
        </w:numPr>
        <w:tabs>
          <w:tab w:val="left" w:pos="1641"/>
        </w:tabs>
        <w:spacing w:before="121"/>
        <w:ind w:right="218"/>
        <w:rPr>
          <w:sz w:val="20"/>
        </w:rPr>
      </w:pPr>
      <w:r w:rsidRPr="00263F90">
        <w:rPr>
          <w:sz w:val="20"/>
        </w:rPr>
        <w:t>whether</w:t>
      </w:r>
      <w:r w:rsidRPr="00263F90">
        <w:rPr>
          <w:spacing w:val="8"/>
          <w:sz w:val="20"/>
        </w:rPr>
        <w:t xml:space="preserve"> </w:t>
      </w:r>
      <w:r w:rsidRPr="00263F90">
        <w:rPr>
          <w:sz w:val="20"/>
        </w:rPr>
        <w:t>or</w:t>
      </w:r>
      <w:r w:rsidRPr="00263F90">
        <w:rPr>
          <w:spacing w:val="10"/>
          <w:sz w:val="20"/>
        </w:rPr>
        <w:t xml:space="preserve"> </w:t>
      </w:r>
      <w:r w:rsidRPr="00263F90">
        <w:rPr>
          <w:sz w:val="20"/>
        </w:rPr>
        <w:t>not</w:t>
      </w:r>
      <w:r w:rsidRPr="00263F90">
        <w:rPr>
          <w:spacing w:val="8"/>
          <w:sz w:val="20"/>
        </w:rPr>
        <w:t xml:space="preserve"> </w:t>
      </w:r>
      <w:r w:rsidRPr="00263F90">
        <w:rPr>
          <w:sz w:val="20"/>
        </w:rPr>
        <w:t>the</w:t>
      </w:r>
      <w:r w:rsidRPr="00263F90">
        <w:rPr>
          <w:spacing w:val="8"/>
          <w:sz w:val="20"/>
        </w:rPr>
        <w:t xml:space="preserve"> </w:t>
      </w:r>
      <w:r w:rsidRPr="00263F90">
        <w:rPr>
          <w:sz w:val="20"/>
        </w:rPr>
        <w:t>thresholds</w:t>
      </w:r>
      <w:r w:rsidRPr="00263F90">
        <w:rPr>
          <w:spacing w:val="9"/>
          <w:sz w:val="20"/>
        </w:rPr>
        <w:t xml:space="preserve"> </w:t>
      </w:r>
      <w:r w:rsidRPr="00263F90">
        <w:rPr>
          <w:sz w:val="20"/>
        </w:rPr>
        <w:t>are</w:t>
      </w:r>
      <w:r w:rsidRPr="00263F90">
        <w:rPr>
          <w:spacing w:val="10"/>
          <w:sz w:val="20"/>
        </w:rPr>
        <w:t xml:space="preserve"> </w:t>
      </w:r>
      <w:r w:rsidRPr="00263F90">
        <w:rPr>
          <w:sz w:val="20"/>
        </w:rPr>
        <w:t>entity-specific</w:t>
      </w:r>
      <w:r w:rsidRPr="00263F90">
        <w:rPr>
          <w:spacing w:val="12"/>
          <w:sz w:val="20"/>
        </w:rPr>
        <w:t xml:space="preserve"> </w:t>
      </w:r>
      <w:r w:rsidRPr="00263F90">
        <w:rPr>
          <w:sz w:val="20"/>
        </w:rPr>
        <w:t>and</w:t>
      </w:r>
      <w:r w:rsidRPr="00263F90">
        <w:rPr>
          <w:spacing w:val="9"/>
          <w:sz w:val="20"/>
        </w:rPr>
        <w:t xml:space="preserve"> </w:t>
      </w:r>
      <w:r w:rsidRPr="00263F90">
        <w:rPr>
          <w:sz w:val="20"/>
        </w:rPr>
        <w:t>if</w:t>
      </w:r>
      <w:r w:rsidRPr="00263F90">
        <w:rPr>
          <w:spacing w:val="9"/>
          <w:sz w:val="20"/>
        </w:rPr>
        <w:t xml:space="preserve"> </w:t>
      </w:r>
      <w:r w:rsidRPr="00263F90">
        <w:rPr>
          <w:sz w:val="20"/>
        </w:rPr>
        <w:t>so,</w:t>
      </w:r>
      <w:r w:rsidRPr="00263F90">
        <w:rPr>
          <w:spacing w:val="9"/>
          <w:sz w:val="20"/>
        </w:rPr>
        <w:t xml:space="preserve"> </w:t>
      </w:r>
      <w:r w:rsidRPr="00263F90">
        <w:rPr>
          <w:sz w:val="20"/>
        </w:rPr>
        <w:t>how</w:t>
      </w:r>
      <w:r w:rsidRPr="00263F90">
        <w:rPr>
          <w:spacing w:val="12"/>
          <w:sz w:val="20"/>
        </w:rPr>
        <w:t xml:space="preserve"> </w:t>
      </w:r>
      <w:r w:rsidRPr="00263F90">
        <w:rPr>
          <w:sz w:val="20"/>
        </w:rPr>
        <w:t>they</w:t>
      </w:r>
      <w:r w:rsidRPr="00263F90">
        <w:rPr>
          <w:spacing w:val="8"/>
          <w:sz w:val="20"/>
        </w:rPr>
        <w:t xml:space="preserve"> </w:t>
      </w:r>
      <w:r w:rsidRPr="00263F90">
        <w:rPr>
          <w:sz w:val="20"/>
        </w:rPr>
        <w:t>were</w:t>
      </w:r>
      <w:r w:rsidRPr="00263F90">
        <w:rPr>
          <w:spacing w:val="-53"/>
          <w:sz w:val="20"/>
        </w:rPr>
        <w:t xml:space="preserve"> </w:t>
      </w:r>
      <w:r w:rsidRPr="00263F90">
        <w:rPr>
          <w:sz w:val="20"/>
        </w:rPr>
        <w:t>determined;</w:t>
      </w:r>
      <w:r w:rsidRPr="00263F90">
        <w:rPr>
          <w:spacing w:val="2"/>
          <w:sz w:val="20"/>
        </w:rPr>
        <w:t xml:space="preserve"> </w:t>
      </w:r>
      <w:r w:rsidRPr="00263F90">
        <w:rPr>
          <w:sz w:val="20"/>
        </w:rPr>
        <w:t>and</w:t>
      </w:r>
    </w:p>
    <w:p w14:paraId="131AE1FE" w14:textId="77777777" w:rsidR="00DC2D01" w:rsidRPr="00263F90" w:rsidRDefault="0024388E" w:rsidP="006F1265">
      <w:pPr>
        <w:pStyle w:val="Akapitzlist"/>
        <w:numPr>
          <w:ilvl w:val="1"/>
          <w:numId w:val="38"/>
        </w:numPr>
        <w:tabs>
          <w:tab w:val="left" w:pos="1641"/>
        </w:tabs>
        <w:spacing w:before="121"/>
        <w:ind w:right="217"/>
        <w:rPr>
          <w:sz w:val="20"/>
        </w:rPr>
      </w:pPr>
      <w:r w:rsidRPr="00263F90">
        <w:rPr>
          <w:sz w:val="20"/>
        </w:rPr>
        <w:t>how</w:t>
      </w:r>
      <w:r w:rsidRPr="00263F90">
        <w:rPr>
          <w:spacing w:val="-6"/>
          <w:sz w:val="20"/>
        </w:rPr>
        <w:t xml:space="preserve"> </w:t>
      </w:r>
      <w:r w:rsidRPr="00263F90">
        <w:rPr>
          <w:sz w:val="20"/>
        </w:rPr>
        <w:t>responsibility</w:t>
      </w:r>
      <w:r w:rsidRPr="00263F90">
        <w:rPr>
          <w:spacing w:val="-5"/>
          <w:sz w:val="20"/>
        </w:rPr>
        <w:t xml:space="preserve"> </w:t>
      </w:r>
      <w:r w:rsidRPr="00263F90">
        <w:rPr>
          <w:sz w:val="20"/>
        </w:rPr>
        <w:t>for</w:t>
      </w:r>
      <w:r w:rsidRPr="00263F90">
        <w:rPr>
          <w:spacing w:val="-5"/>
          <w:sz w:val="20"/>
        </w:rPr>
        <w:t xml:space="preserve"> </w:t>
      </w:r>
      <w:r w:rsidRPr="00263F90">
        <w:rPr>
          <w:sz w:val="20"/>
        </w:rPr>
        <w:t>respecting</w:t>
      </w:r>
      <w:r w:rsidRPr="00263F90">
        <w:rPr>
          <w:spacing w:val="-1"/>
          <w:sz w:val="20"/>
        </w:rPr>
        <w:t xml:space="preserve"> </w:t>
      </w:r>
      <w:r w:rsidRPr="00263F90">
        <w:rPr>
          <w:sz w:val="20"/>
        </w:rPr>
        <w:t>identified</w:t>
      </w:r>
      <w:r w:rsidRPr="00263F90">
        <w:rPr>
          <w:spacing w:val="-3"/>
          <w:sz w:val="20"/>
        </w:rPr>
        <w:t xml:space="preserve"> </w:t>
      </w:r>
      <w:r w:rsidRPr="00263F90">
        <w:rPr>
          <w:sz w:val="20"/>
        </w:rPr>
        <w:t>ecological</w:t>
      </w:r>
      <w:r w:rsidRPr="00263F90">
        <w:rPr>
          <w:spacing w:val="-5"/>
          <w:sz w:val="20"/>
        </w:rPr>
        <w:t xml:space="preserve"> </w:t>
      </w:r>
      <w:r w:rsidRPr="00263F90">
        <w:rPr>
          <w:sz w:val="20"/>
        </w:rPr>
        <w:t>thresholds</w:t>
      </w:r>
      <w:r w:rsidRPr="00263F90">
        <w:rPr>
          <w:spacing w:val="-3"/>
          <w:sz w:val="20"/>
        </w:rPr>
        <w:t xml:space="preserve"> </w:t>
      </w:r>
      <w:r w:rsidRPr="00263F90">
        <w:rPr>
          <w:sz w:val="20"/>
        </w:rPr>
        <w:t>is</w:t>
      </w:r>
      <w:r w:rsidRPr="00263F90">
        <w:rPr>
          <w:spacing w:val="-5"/>
          <w:sz w:val="20"/>
        </w:rPr>
        <w:t xml:space="preserve"> </w:t>
      </w:r>
      <w:r w:rsidRPr="00263F90">
        <w:rPr>
          <w:sz w:val="20"/>
        </w:rPr>
        <w:t>allocated</w:t>
      </w:r>
      <w:r w:rsidRPr="00263F90">
        <w:rPr>
          <w:spacing w:val="-2"/>
          <w:sz w:val="20"/>
        </w:rPr>
        <w:t xml:space="preserve"> </w:t>
      </w:r>
      <w:r w:rsidRPr="00263F90">
        <w:rPr>
          <w:sz w:val="20"/>
        </w:rPr>
        <w:t>in</w:t>
      </w:r>
      <w:r w:rsidRPr="00263F90">
        <w:rPr>
          <w:spacing w:val="-3"/>
          <w:sz w:val="20"/>
        </w:rPr>
        <w:t xml:space="preserve"> </w:t>
      </w:r>
      <w:r w:rsidRPr="00263F90">
        <w:rPr>
          <w:sz w:val="20"/>
        </w:rPr>
        <w:t>the</w:t>
      </w:r>
      <w:r w:rsidRPr="00263F90">
        <w:rPr>
          <w:spacing w:val="-53"/>
          <w:sz w:val="20"/>
        </w:rPr>
        <w:t xml:space="preserve"> </w:t>
      </w:r>
      <w:r w:rsidRPr="00263F90">
        <w:rPr>
          <w:sz w:val="20"/>
        </w:rPr>
        <w:t>undertaking.</w:t>
      </w:r>
    </w:p>
    <w:p w14:paraId="131AE1FF" w14:textId="77777777" w:rsidR="00DC2D01" w:rsidRPr="00263F90" w:rsidRDefault="0024388E" w:rsidP="006F1265">
      <w:pPr>
        <w:pStyle w:val="Akapitzlist"/>
        <w:numPr>
          <w:ilvl w:val="0"/>
          <w:numId w:val="38"/>
        </w:numPr>
        <w:tabs>
          <w:tab w:val="left" w:pos="959"/>
        </w:tabs>
        <w:spacing w:before="118"/>
        <w:ind w:right="222"/>
        <w:rPr>
          <w:sz w:val="20"/>
          <w:szCs w:val="20"/>
        </w:rPr>
      </w:pPr>
      <w:r w:rsidRPr="00263F90">
        <w:rPr>
          <w:sz w:val="20"/>
          <w:szCs w:val="20"/>
        </w:rPr>
        <w:t xml:space="preserve">The undertaking shall specify as part of the contextual information, whether the </w:t>
      </w:r>
      <w:r w:rsidRPr="00263F90">
        <w:rPr>
          <w:b/>
          <w:bCs/>
          <w:i/>
          <w:iCs/>
          <w:sz w:val="20"/>
          <w:szCs w:val="20"/>
        </w:rPr>
        <w:t>targets</w:t>
      </w:r>
      <w:r w:rsidRPr="00263F90">
        <w:rPr>
          <w:b/>
          <w:bCs/>
          <w:i/>
          <w:iCs/>
          <w:spacing w:val="1"/>
          <w:sz w:val="20"/>
          <w:szCs w:val="20"/>
        </w:rPr>
        <w:t xml:space="preserve"> </w:t>
      </w:r>
      <w:r w:rsidRPr="00263F90">
        <w:rPr>
          <w:sz w:val="20"/>
          <w:szCs w:val="20"/>
        </w:rPr>
        <w:t>that</w:t>
      </w:r>
      <w:r w:rsidRPr="00263F90">
        <w:rPr>
          <w:spacing w:val="-6"/>
          <w:sz w:val="20"/>
          <w:szCs w:val="20"/>
        </w:rPr>
        <w:t xml:space="preserve"> </w:t>
      </w:r>
      <w:r w:rsidRPr="00263F90">
        <w:rPr>
          <w:sz w:val="20"/>
          <w:szCs w:val="20"/>
        </w:rPr>
        <w:t>it</w:t>
      </w:r>
      <w:r w:rsidRPr="00263F90">
        <w:rPr>
          <w:spacing w:val="-5"/>
          <w:sz w:val="20"/>
          <w:szCs w:val="20"/>
        </w:rPr>
        <w:t xml:space="preserve"> </w:t>
      </w:r>
      <w:r w:rsidRPr="00263F90">
        <w:rPr>
          <w:sz w:val="20"/>
          <w:szCs w:val="20"/>
        </w:rPr>
        <w:t>has</w:t>
      </w:r>
      <w:r w:rsidRPr="00263F90">
        <w:rPr>
          <w:spacing w:val="-3"/>
          <w:sz w:val="20"/>
          <w:szCs w:val="20"/>
        </w:rPr>
        <w:t xml:space="preserve"> </w:t>
      </w:r>
      <w:r w:rsidRPr="00263F90">
        <w:rPr>
          <w:sz w:val="20"/>
          <w:szCs w:val="20"/>
        </w:rPr>
        <w:t>set</w:t>
      </w:r>
      <w:r w:rsidRPr="00263F90">
        <w:rPr>
          <w:spacing w:val="-6"/>
          <w:sz w:val="20"/>
          <w:szCs w:val="20"/>
        </w:rPr>
        <w:t xml:space="preserve"> </w:t>
      </w:r>
      <w:r w:rsidRPr="00263F90">
        <w:rPr>
          <w:sz w:val="20"/>
          <w:szCs w:val="20"/>
        </w:rPr>
        <w:t>and</w:t>
      </w:r>
      <w:r w:rsidRPr="00263F90">
        <w:rPr>
          <w:spacing w:val="-5"/>
          <w:sz w:val="20"/>
          <w:szCs w:val="20"/>
        </w:rPr>
        <w:t xml:space="preserve"> </w:t>
      </w:r>
      <w:r w:rsidRPr="00263F90">
        <w:rPr>
          <w:sz w:val="20"/>
          <w:szCs w:val="20"/>
        </w:rPr>
        <w:t>presented</w:t>
      </w:r>
      <w:r w:rsidRPr="00263F90">
        <w:rPr>
          <w:spacing w:val="-3"/>
          <w:sz w:val="20"/>
          <w:szCs w:val="20"/>
        </w:rPr>
        <w:t xml:space="preserve"> </w:t>
      </w:r>
      <w:r w:rsidRPr="00263F90">
        <w:rPr>
          <w:sz w:val="20"/>
          <w:szCs w:val="20"/>
        </w:rPr>
        <w:t>are</w:t>
      </w:r>
      <w:r w:rsidRPr="00263F90">
        <w:rPr>
          <w:spacing w:val="-5"/>
          <w:sz w:val="20"/>
          <w:szCs w:val="20"/>
        </w:rPr>
        <w:t xml:space="preserve"> </w:t>
      </w:r>
      <w:r w:rsidRPr="00263F90">
        <w:rPr>
          <w:sz w:val="20"/>
          <w:szCs w:val="20"/>
        </w:rPr>
        <w:t>mandatory</w:t>
      </w:r>
      <w:r w:rsidRPr="00263F90">
        <w:rPr>
          <w:spacing w:val="-3"/>
          <w:sz w:val="20"/>
          <w:szCs w:val="20"/>
        </w:rPr>
        <w:t xml:space="preserve"> </w:t>
      </w:r>
      <w:r w:rsidRPr="00263F90">
        <w:rPr>
          <w:sz w:val="20"/>
          <w:szCs w:val="20"/>
        </w:rPr>
        <w:t>(based</w:t>
      </w:r>
      <w:r w:rsidRPr="00263F90">
        <w:rPr>
          <w:spacing w:val="-6"/>
          <w:sz w:val="20"/>
          <w:szCs w:val="20"/>
        </w:rPr>
        <w:t xml:space="preserve"> </w:t>
      </w:r>
      <w:r w:rsidRPr="00263F90">
        <w:rPr>
          <w:sz w:val="20"/>
          <w:szCs w:val="20"/>
        </w:rPr>
        <w:t>on</w:t>
      </w:r>
      <w:r w:rsidRPr="00263F90">
        <w:rPr>
          <w:spacing w:val="-2"/>
          <w:sz w:val="20"/>
          <w:szCs w:val="20"/>
        </w:rPr>
        <w:t xml:space="preserve"> </w:t>
      </w:r>
      <w:r w:rsidRPr="00263F90">
        <w:rPr>
          <w:sz w:val="20"/>
          <w:szCs w:val="20"/>
        </w:rPr>
        <w:t>legislation)</w:t>
      </w:r>
      <w:r w:rsidRPr="00263F90">
        <w:rPr>
          <w:spacing w:val="-5"/>
          <w:sz w:val="20"/>
          <w:szCs w:val="20"/>
        </w:rPr>
        <w:t xml:space="preserve"> </w:t>
      </w:r>
      <w:r w:rsidRPr="00263F90">
        <w:rPr>
          <w:sz w:val="20"/>
          <w:szCs w:val="20"/>
        </w:rPr>
        <w:t>or</w:t>
      </w:r>
      <w:r w:rsidRPr="00263F90">
        <w:rPr>
          <w:spacing w:val="-4"/>
          <w:sz w:val="20"/>
          <w:szCs w:val="20"/>
        </w:rPr>
        <w:t xml:space="preserve"> </w:t>
      </w:r>
      <w:r w:rsidRPr="00263F90">
        <w:rPr>
          <w:sz w:val="20"/>
          <w:szCs w:val="20"/>
        </w:rPr>
        <w:t>voluntary.</w:t>
      </w:r>
    </w:p>
    <w:p w14:paraId="131AE200" w14:textId="77777777" w:rsidR="00DC2D01" w:rsidRPr="00263F90" w:rsidRDefault="00000000" w:rsidP="00DC2D01">
      <w:pPr>
        <w:pStyle w:val="Tekstpodstawowy"/>
        <w:spacing w:before="6"/>
        <w:rPr>
          <w:sz w:val="31"/>
        </w:rPr>
      </w:pPr>
    </w:p>
    <w:p w14:paraId="131AE201" w14:textId="77777777" w:rsidR="00DC2D01" w:rsidRPr="00263F90" w:rsidRDefault="0024388E" w:rsidP="00C212A2">
      <w:pPr>
        <w:pStyle w:val="Nagwek2"/>
        <w:spacing w:after="19"/>
        <w:ind w:left="142"/>
        <w:rPr>
          <w:sz w:val="22"/>
        </w:rPr>
      </w:pPr>
      <w:r w:rsidRPr="00263F90">
        <w:t>Disclosure</w:t>
      </w:r>
      <w:r w:rsidRPr="00263F90">
        <w:rPr>
          <w:spacing w:val="-4"/>
        </w:rPr>
        <w:t xml:space="preserve"> </w:t>
      </w:r>
      <w:r w:rsidRPr="00263F90">
        <w:t>Requirement</w:t>
      </w:r>
      <w:r w:rsidRPr="00263F90">
        <w:rPr>
          <w:spacing w:val="1"/>
        </w:rPr>
        <w:t xml:space="preserve"> </w:t>
      </w:r>
      <w:r w:rsidRPr="00263F90">
        <w:t>E2-4</w:t>
      </w:r>
      <w:r w:rsidRPr="00263F90">
        <w:rPr>
          <w:spacing w:val="-3"/>
        </w:rPr>
        <w:t xml:space="preserve"> </w:t>
      </w:r>
      <w:r w:rsidRPr="00263F90">
        <w:t>–</w:t>
      </w:r>
      <w:r w:rsidRPr="00263F90">
        <w:rPr>
          <w:spacing w:val="-1"/>
        </w:rPr>
        <w:t xml:space="preserve"> </w:t>
      </w:r>
      <w:r w:rsidRPr="00263F90">
        <w:t>Pollution</w:t>
      </w:r>
      <w:r w:rsidRPr="00263F90">
        <w:rPr>
          <w:spacing w:val="-4"/>
        </w:rPr>
        <w:t xml:space="preserve"> </w:t>
      </w:r>
      <w:r w:rsidRPr="00263F90">
        <w:t>of</w:t>
      </w:r>
      <w:r w:rsidRPr="00263F90">
        <w:rPr>
          <w:spacing w:val="-2"/>
        </w:rPr>
        <w:t xml:space="preserve"> </w:t>
      </w:r>
      <w:r w:rsidRPr="00263F90">
        <w:t>air,</w:t>
      </w:r>
      <w:r w:rsidRPr="00263F90">
        <w:rPr>
          <w:spacing w:val="-2"/>
        </w:rPr>
        <w:t xml:space="preserve"> </w:t>
      </w:r>
      <w:r w:rsidRPr="00263F90">
        <w:t>water and</w:t>
      </w:r>
      <w:r w:rsidRPr="00263F90">
        <w:rPr>
          <w:spacing w:val="-3"/>
        </w:rPr>
        <w:t xml:space="preserve"> </w:t>
      </w:r>
      <w:r w:rsidRPr="00263F90">
        <w:t>soil</w:t>
      </w:r>
    </w:p>
    <w:p w14:paraId="131AE202"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C" wp14:editId="131AF04D">
                <wp:extent cx="5513705" cy="6350"/>
                <wp:effectExtent l="0" t="0" r="1270" b="3175"/>
                <wp:docPr id="335" name="Group 335"/>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36" name="Rectangle 37"/>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F2A4E8D" id="Group 335"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BW2KAcbAgAAjAQAAA4AAAAAAAAAAAAAAAAALgIAAGRycy9lMm9Eb2MueG1sUEsBAi0A&#13;&#10;FAAGAAgAAAAhABPYxszeAAAACAEAAA8AAAAAAAAAAAAAAAAAdQQAAGRycy9kb3ducmV2LnhtbFBL&#13;&#10;BQYAAAAABAAEAPMAAACABQAAAAA=&#13;&#10;">
                <v:rect id="Rectangle 37"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" fillcolor="black" stroked="f"/>
                <w10:anchorlock/>
              </v:group>
            </w:pict>
          </mc:Fallback>
        </mc:AlternateContent>
      </w:r>
    </w:p>
    <w:p w14:paraId="131AE203" w14:textId="77777777" w:rsidR="00DC2D01" w:rsidRPr="00263F90" w:rsidRDefault="0024388E" w:rsidP="006F1265">
      <w:pPr>
        <w:pStyle w:val="Nagwek3"/>
        <w:numPr>
          <w:ilvl w:val="0"/>
          <w:numId w:val="38"/>
        </w:numPr>
        <w:tabs>
          <w:tab w:val="left" w:pos="959"/>
        </w:tabs>
        <w:ind w:left="993" w:right="221" w:hanging="702"/>
        <w:jc w:val="both"/>
        <w:rPr>
          <w:i w:val="0"/>
          <w:sz w:val="20"/>
          <w:szCs w:val="20"/>
        </w:rPr>
      </w:pPr>
      <w:r w:rsidRPr="00263F90">
        <w:rPr>
          <w:i w:val="0"/>
          <w:sz w:val="20"/>
          <w:szCs w:val="20"/>
        </w:rPr>
        <w:lastRenderedPageBreak/>
        <w:t>The undertaking shall disclose the pollutants that it emits through its own operations, as well as the microplastics it generates or uses.</w:t>
      </w:r>
    </w:p>
    <w:p w14:paraId="131AE204" w14:textId="77777777" w:rsidR="00DC2D01" w:rsidRPr="00263F90" w:rsidRDefault="0024388E" w:rsidP="006F1265">
      <w:pPr>
        <w:pStyle w:val="Akapitzlist"/>
        <w:numPr>
          <w:ilvl w:val="0"/>
          <w:numId w:val="38"/>
        </w:numPr>
        <w:tabs>
          <w:tab w:val="left" w:pos="959"/>
        </w:tabs>
        <w:spacing w:before="119"/>
        <w:ind w:left="993" w:right="219" w:hanging="702"/>
        <w:rPr>
          <w:sz w:val="20"/>
          <w:szCs w:val="20"/>
        </w:rPr>
      </w:pPr>
      <w:r w:rsidRPr="00263F90">
        <w:rPr>
          <w:sz w:val="20"/>
          <w:szCs w:val="20"/>
        </w:rPr>
        <w:t>The objective</w:t>
      </w:r>
      <w:r w:rsidRPr="00263F90">
        <w:rPr>
          <w:spacing w:val="1"/>
          <w:sz w:val="20"/>
          <w:szCs w:val="20"/>
        </w:rPr>
        <w:t xml:space="preserve"> </w:t>
      </w:r>
      <w:r w:rsidRPr="00263F90">
        <w:rPr>
          <w:sz w:val="20"/>
          <w:szCs w:val="20"/>
        </w:rPr>
        <w:t>of this Disclosure Requirement is to provide</w:t>
      </w:r>
      <w:r w:rsidRPr="00263F90">
        <w:rPr>
          <w:spacing w:val="1"/>
          <w:sz w:val="20"/>
          <w:szCs w:val="20"/>
        </w:rPr>
        <w:t xml:space="preserve"> </w:t>
      </w:r>
      <w:r w:rsidRPr="00263F90">
        <w:rPr>
          <w:sz w:val="20"/>
          <w:szCs w:val="20"/>
        </w:rPr>
        <w:t>an understanding</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b/>
          <w:bCs/>
          <w:i/>
          <w:iCs/>
          <w:sz w:val="20"/>
          <w:szCs w:val="20"/>
        </w:rPr>
        <w:t xml:space="preserve">emissions </w:t>
      </w:r>
      <w:r w:rsidRPr="00263F90">
        <w:rPr>
          <w:sz w:val="20"/>
          <w:szCs w:val="20"/>
        </w:rPr>
        <w:t>that</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generates</w:t>
      </w:r>
      <w:r w:rsidRPr="00263F90">
        <w:rPr>
          <w:spacing w:val="2"/>
          <w:sz w:val="20"/>
          <w:szCs w:val="20"/>
        </w:rPr>
        <w:t xml:space="preserve"> </w:t>
      </w:r>
      <w:r w:rsidRPr="00263F90">
        <w:rPr>
          <w:sz w:val="20"/>
          <w:szCs w:val="20"/>
        </w:rPr>
        <w:t>to air,</w:t>
      </w:r>
      <w:r w:rsidRPr="00263F90">
        <w:rPr>
          <w:spacing w:val="-3"/>
          <w:sz w:val="20"/>
          <w:szCs w:val="20"/>
        </w:rPr>
        <w:t xml:space="preserve"> </w:t>
      </w:r>
      <w:r w:rsidRPr="00263F90">
        <w:rPr>
          <w:sz w:val="20"/>
          <w:szCs w:val="20"/>
        </w:rPr>
        <w:t>water</w:t>
      </w:r>
      <w:r w:rsidRPr="00263F90">
        <w:rPr>
          <w:spacing w:val="-2"/>
          <w:sz w:val="20"/>
          <w:szCs w:val="20"/>
        </w:rPr>
        <w:t xml:space="preserve"> </w:t>
      </w:r>
      <w:r w:rsidRPr="00263F90">
        <w:rPr>
          <w:sz w:val="20"/>
          <w:szCs w:val="20"/>
        </w:rPr>
        <w:t xml:space="preserve">and </w:t>
      </w:r>
      <w:r w:rsidRPr="00263F90">
        <w:rPr>
          <w:b/>
          <w:bCs/>
          <w:i/>
          <w:iCs/>
          <w:sz w:val="20"/>
          <w:szCs w:val="20"/>
        </w:rPr>
        <w:t>soil</w:t>
      </w:r>
      <w:r w:rsidRPr="00263F90">
        <w:rPr>
          <w:sz w:val="20"/>
          <w:szCs w:val="20"/>
        </w:rPr>
        <w:t xml:space="preserve"> in</w:t>
      </w:r>
      <w:r w:rsidRPr="00263F90">
        <w:rPr>
          <w:spacing w:val="-3"/>
          <w:sz w:val="20"/>
          <w:szCs w:val="20"/>
        </w:rPr>
        <w:t xml:space="preserve"> </w:t>
      </w:r>
      <w:r w:rsidRPr="00263F90">
        <w:rPr>
          <w:sz w:val="20"/>
          <w:szCs w:val="20"/>
        </w:rPr>
        <w:t>its</w:t>
      </w:r>
      <w:r w:rsidRPr="00263F90">
        <w:rPr>
          <w:spacing w:val="-1"/>
          <w:sz w:val="20"/>
          <w:szCs w:val="20"/>
        </w:rPr>
        <w:t xml:space="preserve"> </w:t>
      </w:r>
      <w:r w:rsidRPr="00263F90">
        <w:rPr>
          <w:sz w:val="20"/>
          <w:szCs w:val="20"/>
        </w:rPr>
        <w:t>own operations, and of its generation and use of microplastics.</w:t>
      </w:r>
    </w:p>
    <w:p w14:paraId="131AE205" w14:textId="77777777" w:rsidR="00DC2D01" w:rsidRPr="00263F90" w:rsidRDefault="0024388E" w:rsidP="006F1265">
      <w:pPr>
        <w:pStyle w:val="Akapitzlist"/>
        <w:numPr>
          <w:ilvl w:val="0"/>
          <w:numId w:val="38"/>
        </w:numPr>
        <w:tabs>
          <w:tab w:val="left" w:pos="959"/>
        </w:tabs>
        <w:spacing w:before="121"/>
        <w:ind w:right="215"/>
        <w:rPr>
          <w:sz w:val="20"/>
          <w:szCs w:val="20"/>
        </w:rPr>
      </w:pPr>
      <w:r w:rsidRPr="00263F90">
        <w:rPr>
          <w:sz w:val="20"/>
          <w:szCs w:val="20"/>
        </w:rPr>
        <w:t>The</w:t>
      </w:r>
      <w:r w:rsidRPr="00263F90">
        <w:rPr>
          <w:spacing w:val="-5"/>
          <w:sz w:val="20"/>
          <w:szCs w:val="20"/>
        </w:rPr>
        <w:t xml:space="preserve"> </w:t>
      </w:r>
      <w:r w:rsidRPr="00263F90">
        <w:rPr>
          <w:sz w:val="20"/>
          <w:szCs w:val="20"/>
        </w:rPr>
        <w:t>undertaking</w:t>
      </w:r>
      <w:r w:rsidRPr="00263F90">
        <w:rPr>
          <w:spacing w:val="-5"/>
          <w:sz w:val="20"/>
          <w:szCs w:val="20"/>
        </w:rPr>
        <w:t xml:space="preserve"> </w:t>
      </w:r>
      <w:r w:rsidRPr="00263F90">
        <w:rPr>
          <w:sz w:val="20"/>
          <w:szCs w:val="20"/>
        </w:rPr>
        <w:t>shall</w:t>
      </w:r>
      <w:r w:rsidRPr="00263F90">
        <w:rPr>
          <w:spacing w:val="-5"/>
          <w:sz w:val="20"/>
          <w:szCs w:val="20"/>
        </w:rPr>
        <w:t xml:space="preserve"> </w:t>
      </w:r>
      <w:r w:rsidRPr="00263F90">
        <w:rPr>
          <w:sz w:val="20"/>
          <w:szCs w:val="20"/>
        </w:rPr>
        <w:t>disclose the consolidated amount of:</w:t>
      </w:r>
    </w:p>
    <w:p w14:paraId="131AE206" w14:textId="77777777" w:rsidR="0075018E" w:rsidRPr="00263F90" w:rsidRDefault="0024388E" w:rsidP="006F1265">
      <w:pPr>
        <w:pStyle w:val="Akapitzlist"/>
        <w:numPr>
          <w:ilvl w:val="1"/>
          <w:numId w:val="38"/>
        </w:numPr>
        <w:tabs>
          <w:tab w:val="left" w:pos="1641"/>
        </w:tabs>
        <w:spacing w:before="121"/>
        <w:ind w:hanging="683"/>
      </w:pPr>
      <w:r w:rsidRPr="00263F90">
        <w:rPr>
          <w:sz w:val="20"/>
          <w:szCs w:val="20"/>
        </w:rPr>
        <w:t>each pollutant listed in Annex II of the E-PRTR Regulation (European Pollutant Release and Transfer Register) emitted to air, water and soil</w:t>
      </w:r>
      <w:r>
        <w:rPr>
          <w:rStyle w:val="Odwoanieprzypisudolnego"/>
          <w:sz w:val="20"/>
          <w:szCs w:val="20"/>
        </w:rPr>
        <w:footnoteReference w:id="2"/>
      </w:r>
      <w:r w:rsidRPr="00263F90">
        <w:rPr>
          <w:sz w:val="20"/>
          <w:szCs w:val="20"/>
        </w:rPr>
        <w:t>;</w:t>
      </w:r>
    </w:p>
    <w:p w14:paraId="131AE207" w14:textId="77777777" w:rsidR="00DC2D01" w:rsidRPr="00263F90" w:rsidRDefault="0024388E" w:rsidP="006F1265">
      <w:pPr>
        <w:pStyle w:val="Akapitzlist"/>
        <w:numPr>
          <w:ilvl w:val="1"/>
          <w:numId w:val="38"/>
        </w:numPr>
        <w:tabs>
          <w:tab w:val="left" w:pos="1641"/>
        </w:tabs>
        <w:spacing w:before="118"/>
        <w:ind w:hanging="683"/>
        <w:rPr>
          <w:sz w:val="20"/>
          <w:szCs w:val="20"/>
        </w:rPr>
      </w:pPr>
      <w:r w:rsidRPr="00263F90">
        <w:rPr>
          <w:sz w:val="20"/>
          <w:szCs w:val="20"/>
        </w:rPr>
        <w:t>microplastics</w:t>
      </w:r>
      <w:r w:rsidRPr="00263F90">
        <w:rPr>
          <w:spacing w:val="-3"/>
          <w:sz w:val="20"/>
          <w:szCs w:val="20"/>
        </w:rPr>
        <w:t xml:space="preserve"> </w:t>
      </w:r>
      <w:r w:rsidRPr="00263F90">
        <w:rPr>
          <w:sz w:val="20"/>
          <w:szCs w:val="20"/>
        </w:rPr>
        <w:t>generated</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used</w:t>
      </w:r>
      <w:r w:rsidRPr="00263F90">
        <w:rPr>
          <w:spacing w:val="-3"/>
          <w:sz w:val="20"/>
          <w:szCs w:val="20"/>
        </w:rPr>
        <w:t xml:space="preserve"> </w:t>
      </w:r>
      <w:r w:rsidRPr="00263F90">
        <w:rPr>
          <w:sz w:val="20"/>
          <w:szCs w:val="20"/>
        </w:rPr>
        <w:t>by</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p>
    <w:p w14:paraId="131AE208" w14:textId="77777777" w:rsidR="009F5FFC" w:rsidRPr="00263F90" w:rsidRDefault="0024388E" w:rsidP="006F1265">
      <w:pPr>
        <w:pStyle w:val="Akapitzlist"/>
        <w:numPr>
          <w:ilvl w:val="0"/>
          <w:numId w:val="38"/>
        </w:numPr>
        <w:tabs>
          <w:tab w:val="left" w:pos="959"/>
        </w:tabs>
        <w:spacing w:before="120"/>
        <w:rPr>
          <w:sz w:val="20"/>
        </w:rPr>
      </w:pPr>
      <w:r w:rsidRPr="00263F90">
        <w:rPr>
          <w:sz w:val="20"/>
        </w:rPr>
        <w:t xml:space="preserve">The consolidated emissions amount shall include in the basis for calculation both the assets or sites on with the undertaking has financial control and those on which the undertaking has operational control. The consolidation shall include only the asset emissions which reach the thresholds for release indicated in Annex II of the E-PRTR Regulation. </w:t>
      </w:r>
    </w:p>
    <w:p w14:paraId="131AE209" w14:textId="77777777" w:rsidR="00DC2D01" w:rsidRPr="00263F90" w:rsidRDefault="0024388E" w:rsidP="006F1265">
      <w:pPr>
        <w:pStyle w:val="Akapitzlist"/>
        <w:numPr>
          <w:ilvl w:val="0"/>
          <w:numId w:val="38"/>
        </w:numPr>
        <w:tabs>
          <w:tab w:val="left" w:pos="959"/>
        </w:tabs>
        <w:spacing w:before="120"/>
        <w:rPr>
          <w:sz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4"/>
          <w:sz w:val="20"/>
          <w:szCs w:val="20"/>
        </w:rPr>
        <w:t xml:space="preserve"> </w:t>
      </w:r>
      <w:r w:rsidRPr="00263F90">
        <w:rPr>
          <w:sz w:val="20"/>
          <w:szCs w:val="20"/>
        </w:rPr>
        <w:t>put</w:t>
      </w:r>
      <w:r w:rsidRPr="00263F90">
        <w:rPr>
          <w:spacing w:val="-1"/>
          <w:sz w:val="20"/>
          <w:szCs w:val="20"/>
        </w:rPr>
        <w:t xml:space="preserve"> </w:t>
      </w:r>
      <w:r w:rsidRPr="00263F90">
        <w:rPr>
          <w:sz w:val="20"/>
          <w:szCs w:val="20"/>
        </w:rPr>
        <w:t>its</w:t>
      </w:r>
      <w:r w:rsidRPr="00263F90">
        <w:rPr>
          <w:spacing w:val="-2"/>
          <w:sz w:val="20"/>
          <w:szCs w:val="20"/>
        </w:rPr>
        <w:t xml:space="preserve"> </w:t>
      </w:r>
      <w:r w:rsidRPr="00263F90">
        <w:rPr>
          <w:sz w:val="20"/>
          <w:szCs w:val="20"/>
        </w:rPr>
        <w:t>disclosure into</w:t>
      </w:r>
      <w:r w:rsidRPr="00263F90">
        <w:rPr>
          <w:spacing w:val="-3"/>
          <w:sz w:val="20"/>
          <w:szCs w:val="20"/>
        </w:rPr>
        <w:t xml:space="preserve"> </w:t>
      </w:r>
      <w:r w:rsidRPr="00263F90">
        <w:rPr>
          <w:sz w:val="20"/>
          <w:szCs w:val="20"/>
        </w:rPr>
        <w:t>context</w:t>
      </w:r>
      <w:r w:rsidRPr="00263F90">
        <w:rPr>
          <w:spacing w:val="3"/>
          <w:sz w:val="20"/>
          <w:szCs w:val="20"/>
        </w:rPr>
        <w:t xml:space="preserve"> </w:t>
      </w:r>
      <w:r w:rsidRPr="00263F90">
        <w:rPr>
          <w:sz w:val="20"/>
          <w:szCs w:val="20"/>
        </w:rPr>
        <w:t>and</w:t>
      </w:r>
      <w:r w:rsidRPr="00263F90">
        <w:rPr>
          <w:spacing w:val="-3"/>
          <w:sz w:val="20"/>
          <w:szCs w:val="20"/>
        </w:rPr>
        <w:t xml:space="preserve"> </w:t>
      </w:r>
      <w:r w:rsidRPr="00263F90">
        <w:rPr>
          <w:sz w:val="20"/>
          <w:szCs w:val="20"/>
        </w:rPr>
        <w:t>describe:</w:t>
      </w:r>
    </w:p>
    <w:p w14:paraId="131AE20A" w14:textId="77777777" w:rsidR="00DC2D01" w:rsidRPr="00263F90" w:rsidRDefault="0024388E" w:rsidP="006F1265">
      <w:pPr>
        <w:pStyle w:val="Akapitzlist"/>
        <w:numPr>
          <w:ilvl w:val="1"/>
          <w:numId w:val="38"/>
        </w:numPr>
        <w:tabs>
          <w:tab w:val="left" w:pos="1641"/>
        </w:tabs>
        <w:spacing w:before="120"/>
        <w:ind w:hanging="683"/>
        <w:rPr>
          <w:sz w:val="20"/>
        </w:rPr>
      </w:pPr>
      <w:r w:rsidRPr="00263F90">
        <w:rPr>
          <w:sz w:val="20"/>
        </w:rPr>
        <w:t>the</w:t>
      </w:r>
      <w:r w:rsidRPr="00263F90">
        <w:rPr>
          <w:spacing w:val="-3"/>
          <w:sz w:val="20"/>
        </w:rPr>
        <w:t xml:space="preserve"> </w:t>
      </w:r>
      <w:r w:rsidRPr="00263F90">
        <w:rPr>
          <w:sz w:val="20"/>
        </w:rPr>
        <w:t>changes</w:t>
      </w:r>
      <w:r w:rsidRPr="00263F90">
        <w:rPr>
          <w:spacing w:val="1"/>
          <w:sz w:val="20"/>
        </w:rPr>
        <w:t xml:space="preserve"> </w:t>
      </w:r>
      <w:r w:rsidRPr="00263F90">
        <w:rPr>
          <w:sz w:val="20"/>
        </w:rPr>
        <w:t>over</w:t>
      </w:r>
      <w:r w:rsidRPr="00263F90">
        <w:rPr>
          <w:spacing w:val="-2"/>
          <w:sz w:val="20"/>
        </w:rPr>
        <w:t xml:space="preserve"> </w:t>
      </w:r>
      <w:r w:rsidRPr="00263F90">
        <w:rPr>
          <w:sz w:val="20"/>
        </w:rPr>
        <w:t>time,</w:t>
      </w:r>
    </w:p>
    <w:p w14:paraId="131AE20B" w14:textId="77777777" w:rsidR="00DC2D01" w:rsidRPr="00263F90" w:rsidRDefault="0024388E" w:rsidP="006F1265">
      <w:pPr>
        <w:pStyle w:val="Akapitzlist"/>
        <w:numPr>
          <w:ilvl w:val="1"/>
          <w:numId w:val="38"/>
        </w:numPr>
        <w:tabs>
          <w:tab w:val="left" w:pos="1641"/>
        </w:tabs>
        <w:spacing w:before="118"/>
        <w:ind w:hanging="683"/>
        <w:rPr>
          <w:sz w:val="20"/>
        </w:rPr>
      </w:pPr>
      <w:r w:rsidRPr="00263F90">
        <w:rPr>
          <w:sz w:val="20"/>
        </w:rPr>
        <w:t>the</w:t>
      </w:r>
      <w:r w:rsidRPr="00263F90">
        <w:rPr>
          <w:spacing w:val="-3"/>
          <w:sz w:val="20"/>
        </w:rPr>
        <w:t xml:space="preserve"> </w:t>
      </w:r>
      <w:r w:rsidRPr="00263F90">
        <w:rPr>
          <w:sz w:val="20"/>
        </w:rPr>
        <w:t>measurement</w:t>
      </w:r>
      <w:r w:rsidRPr="00263F90">
        <w:rPr>
          <w:spacing w:val="-1"/>
          <w:sz w:val="20"/>
        </w:rPr>
        <w:t xml:space="preserve"> </w:t>
      </w:r>
      <w:r w:rsidRPr="00263F90">
        <w:rPr>
          <w:sz w:val="20"/>
        </w:rPr>
        <w:t>methodologies;</w:t>
      </w:r>
      <w:r w:rsidRPr="00263F90">
        <w:rPr>
          <w:spacing w:val="-3"/>
          <w:sz w:val="20"/>
        </w:rPr>
        <w:t xml:space="preserve"> </w:t>
      </w:r>
      <w:r w:rsidRPr="00263F90">
        <w:rPr>
          <w:sz w:val="20"/>
        </w:rPr>
        <w:t>and</w:t>
      </w:r>
    </w:p>
    <w:p w14:paraId="131AE20C" w14:textId="77777777" w:rsidR="00DC2D01" w:rsidRPr="00263F90" w:rsidRDefault="0024388E" w:rsidP="006F1265">
      <w:pPr>
        <w:pStyle w:val="Akapitzlist"/>
        <w:numPr>
          <w:ilvl w:val="1"/>
          <w:numId w:val="38"/>
        </w:numPr>
        <w:tabs>
          <w:tab w:val="left" w:pos="1641"/>
        </w:tabs>
        <w:spacing w:before="121"/>
        <w:ind w:right="222"/>
        <w:rPr>
          <w:sz w:val="20"/>
        </w:rPr>
      </w:pPr>
      <w:r w:rsidRPr="00263F90">
        <w:rPr>
          <w:sz w:val="20"/>
        </w:rPr>
        <w:t>the</w:t>
      </w:r>
      <w:r w:rsidRPr="00263F90">
        <w:rPr>
          <w:spacing w:val="49"/>
          <w:sz w:val="20"/>
        </w:rPr>
        <w:t xml:space="preserve"> </w:t>
      </w:r>
      <w:r w:rsidRPr="00263F90">
        <w:rPr>
          <w:sz w:val="20"/>
        </w:rPr>
        <w:t>process(es)</w:t>
      </w:r>
      <w:r w:rsidRPr="00263F90">
        <w:rPr>
          <w:spacing w:val="48"/>
          <w:sz w:val="20"/>
        </w:rPr>
        <w:t xml:space="preserve"> </w:t>
      </w:r>
      <w:r w:rsidRPr="00263F90">
        <w:rPr>
          <w:sz w:val="20"/>
        </w:rPr>
        <w:t>to</w:t>
      </w:r>
      <w:r w:rsidRPr="00263F90">
        <w:rPr>
          <w:spacing w:val="47"/>
          <w:sz w:val="20"/>
        </w:rPr>
        <w:t xml:space="preserve"> </w:t>
      </w:r>
      <w:r w:rsidRPr="00263F90">
        <w:rPr>
          <w:sz w:val="20"/>
        </w:rPr>
        <w:t>collect</w:t>
      </w:r>
      <w:r w:rsidRPr="00263F90">
        <w:rPr>
          <w:spacing w:val="49"/>
          <w:sz w:val="20"/>
        </w:rPr>
        <w:t xml:space="preserve"> </w:t>
      </w:r>
      <w:r w:rsidRPr="00263F90">
        <w:rPr>
          <w:sz w:val="20"/>
        </w:rPr>
        <w:t>data</w:t>
      </w:r>
      <w:r w:rsidRPr="00263F90">
        <w:rPr>
          <w:spacing w:val="46"/>
          <w:sz w:val="20"/>
        </w:rPr>
        <w:t xml:space="preserve"> </w:t>
      </w:r>
      <w:r w:rsidRPr="00263F90">
        <w:rPr>
          <w:sz w:val="20"/>
        </w:rPr>
        <w:t>for</w:t>
      </w:r>
      <w:r w:rsidRPr="00263F90">
        <w:rPr>
          <w:spacing w:val="51"/>
          <w:sz w:val="20"/>
        </w:rPr>
        <w:t xml:space="preserve"> </w:t>
      </w:r>
      <w:r w:rsidRPr="00263F90">
        <w:rPr>
          <w:b/>
          <w:i/>
          <w:sz w:val="20"/>
        </w:rPr>
        <w:t>pollution</w:t>
      </w:r>
      <w:r w:rsidRPr="00263F90">
        <w:rPr>
          <w:sz w:val="20"/>
        </w:rPr>
        <w:t>-related</w:t>
      </w:r>
      <w:r w:rsidRPr="00263F90">
        <w:rPr>
          <w:spacing w:val="49"/>
          <w:sz w:val="20"/>
        </w:rPr>
        <w:t xml:space="preserve"> </w:t>
      </w:r>
      <w:r w:rsidRPr="00263F90">
        <w:rPr>
          <w:sz w:val="20"/>
        </w:rPr>
        <w:t>accounting</w:t>
      </w:r>
      <w:r w:rsidRPr="00263F90">
        <w:rPr>
          <w:spacing w:val="48"/>
          <w:sz w:val="20"/>
        </w:rPr>
        <w:t xml:space="preserve"> </w:t>
      </w:r>
      <w:r w:rsidRPr="00263F90">
        <w:rPr>
          <w:sz w:val="20"/>
        </w:rPr>
        <w:t>and</w:t>
      </w:r>
      <w:r w:rsidRPr="00263F90">
        <w:rPr>
          <w:spacing w:val="46"/>
          <w:sz w:val="20"/>
        </w:rPr>
        <w:t xml:space="preserve"> </w:t>
      </w:r>
      <w:r w:rsidRPr="00263F90">
        <w:rPr>
          <w:sz w:val="20"/>
        </w:rPr>
        <w:t>reporting,</w:t>
      </w:r>
      <w:r w:rsidRPr="00263F90">
        <w:rPr>
          <w:spacing w:val="-52"/>
          <w:sz w:val="20"/>
        </w:rPr>
        <w:t xml:space="preserve"> </w:t>
      </w:r>
      <w:r w:rsidRPr="00263F90">
        <w:rPr>
          <w:sz w:val="20"/>
        </w:rPr>
        <w:t>including</w:t>
      </w:r>
      <w:r w:rsidRPr="00263F90">
        <w:rPr>
          <w:spacing w:val="-2"/>
          <w:sz w:val="20"/>
        </w:rPr>
        <w:t xml:space="preserve"> </w:t>
      </w:r>
      <w:r w:rsidRPr="00263F90">
        <w:rPr>
          <w:sz w:val="20"/>
        </w:rPr>
        <w:t>the</w:t>
      </w:r>
      <w:r w:rsidRPr="00263F90">
        <w:rPr>
          <w:spacing w:val="-1"/>
          <w:sz w:val="20"/>
        </w:rPr>
        <w:t xml:space="preserve"> </w:t>
      </w:r>
      <w:r w:rsidRPr="00263F90">
        <w:rPr>
          <w:sz w:val="20"/>
        </w:rPr>
        <w:t>type</w:t>
      </w:r>
      <w:r w:rsidRPr="00263F90">
        <w:rPr>
          <w:spacing w:val="-2"/>
          <w:sz w:val="20"/>
        </w:rPr>
        <w:t xml:space="preserve"> </w:t>
      </w:r>
      <w:r w:rsidRPr="00263F90">
        <w:rPr>
          <w:sz w:val="20"/>
        </w:rPr>
        <w:t>of</w:t>
      </w:r>
      <w:r w:rsidRPr="00263F90">
        <w:rPr>
          <w:spacing w:val="1"/>
          <w:sz w:val="20"/>
        </w:rPr>
        <w:t xml:space="preserve"> </w:t>
      </w:r>
      <w:r w:rsidRPr="00263F90">
        <w:rPr>
          <w:sz w:val="20"/>
        </w:rPr>
        <w:t>data</w:t>
      </w:r>
      <w:r w:rsidRPr="00263F90">
        <w:rPr>
          <w:spacing w:val="-1"/>
          <w:sz w:val="20"/>
        </w:rPr>
        <w:t xml:space="preserve"> </w:t>
      </w:r>
      <w:r w:rsidRPr="00263F90">
        <w:rPr>
          <w:sz w:val="20"/>
        </w:rPr>
        <w:t>needed and</w:t>
      </w:r>
      <w:r w:rsidRPr="00263F90">
        <w:rPr>
          <w:spacing w:val="-1"/>
          <w:sz w:val="20"/>
        </w:rPr>
        <w:t xml:space="preserve"> </w:t>
      </w:r>
      <w:r w:rsidRPr="00263F90">
        <w:rPr>
          <w:sz w:val="20"/>
        </w:rPr>
        <w:t>the</w:t>
      </w:r>
      <w:r w:rsidRPr="00263F90">
        <w:rPr>
          <w:spacing w:val="1"/>
          <w:sz w:val="20"/>
        </w:rPr>
        <w:t xml:space="preserve"> </w:t>
      </w:r>
      <w:r w:rsidRPr="00263F90">
        <w:rPr>
          <w:sz w:val="20"/>
        </w:rPr>
        <w:t>information</w:t>
      </w:r>
      <w:r w:rsidRPr="00263F90">
        <w:rPr>
          <w:spacing w:val="2"/>
          <w:sz w:val="20"/>
        </w:rPr>
        <w:t xml:space="preserve"> </w:t>
      </w:r>
      <w:r w:rsidRPr="00263F90">
        <w:rPr>
          <w:sz w:val="20"/>
        </w:rPr>
        <w:t>sources.</w:t>
      </w:r>
    </w:p>
    <w:p w14:paraId="131AE20D" w14:textId="77777777" w:rsidR="00DC2D01" w:rsidRPr="00263F90" w:rsidRDefault="0024388E" w:rsidP="006F1265">
      <w:pPr>
        <w:pStyle w:val="Akapitzlist"/>
        <w:numPr>
          <w:ilvl w:val="0"/>
          <w:numId w:val="38"/>
        </w:numPr>
        <w:tabs>
          <w:tab w:val="left" w:pos="959"/>
        </w:tabs>
        <w:spacing w:before="121"/>
        <w:ind w:right="221"/>
        <w:rPr>
          <w:sz w:val="20"/>
        </w:rPr>
      </w:pPr>
      <w:r w:rsidRPr="00263F90">
        <w:rPr>
          <w:sz w:val="20"/>
          <w:szCs w:val="20"/>
        </w:rPr>
        <w:t>When</w:t>
      </w:r>
      <w:r w:rsidRPr="00263F90">
        <w:rPr>
          <w:spacing w:val="-9"/>
          <w:sz w:val="20"/>
          <w:szCs w:val="20"/>
        </w:rPr>
        <w:t xml:space="preserve"> </w:t>
      </w:r>
      <w:r w:rsidRPr="00263F90">
        <w:rPr>
          <w:sz w:val="20"/>
          <w:szCs w:val="20"/>
        </w:rPr>
        <w:t>an</w:t>
      </w:r>
      <w:r w:rsidRPr="00263F90">
        <w:rPr>
          <w:spacing w:val="-6"/>
          <w:sz w:val="20"/>
          <w:szCs w:val="20"/>
        </w:rPr>
        <w:t xml:space="preserve"> </w:t>
      </w:r>
      <w:r w:rsidRPr="00263F90">
        <w:rPr>
          <w:sz w:val="20"/>
          <w:szCs w:val="20"/>
        </w:rPr>
        <w:t>inferior</w:t>
      </w:r>
      <w:r w:rsidRPr="00263F90">
        <w:rPr>
          <w:spacing w:val="-5"/>
          <w:sz w:val="20"/>
          <w:szCs w:val="20"/>
        </w:rPr>
        <w:t xml:space="preserve"> </w:t>
      </w:r>
      <w:r w:rsidRPr="00263F90">
        <w:rPr>
          <w:sz w:val="20"/>
          <w:szCs w:val="20"/>
        </w:rPr>
        <w:t>methodology</w:t>
      </w:r>
      <w:r w:rsidRPr="00263F90">
        <w:rPr>
          <w:spacing w:val="-7"/>
          <w:sz w:val="20"/>
          <w:szCs w:val="20"/>
        </w:rPr>
        <w:t xml:space="preserve"> </w:t>
      </w:r>
      <w:r w:rsidRPr="00263F90">
        <w:rPr>
          <w:sz w:val="20"/>
          <w:szCs w:val="20"/>
        </w:rPr>
        <w:t>compared</w:t>
      </w:r>
      <w:r w:rsidRPr="00263F90">
        <w:rPr>
          <w:spacing w:val="-8"/>
          <w:sz w:val="20"/>
          <w:szCs w:val="20"/>
        </w:rPr>
        <w:t xml:space="preserve"> </w:t>
      </w:r>
      <w:r w:rsidRPr="00263F90">
        <w:rPr>
          <w:sz w:val="20"/>
          <w:szCs w:val="20"/>
        </w:rPr>
        <w:t>to</w:t>
      </w:r>
      <w:r w:rsidRPr="00263F90">
        <w:rPr>
          <w:spacing w:val="-8"/>
          <w:sz w:val="20"/>
          <w:szCs w:val="20"/>
        </w:rPr>
        <w:t xml:space="preserve"> </w:t>
      </w:r>
      <w:r w:rsidRPr="00263F90">
        <w:rPr>
          <w:sz w:val="20"/>
          <w:szCs w:val="20"/>
        </w:rPr>
        <w:t>direct</w:t>
      </w:r>
      <w:r w:rsidRPr="00263F90">
        <w:rPr>
          <w:spacing w:val="-8"/>
          <w:sz w:val="20"/>
          <w:szCs w:val="20"/>
        </w:rPr>
        <w:t xml:space="preserve"> </w:t>
      </w:r>
      <w:r w:rsidRPr="00263F90">
        <w:rPr>
          <w:sz w:val="20"/>
          <w:szCs w:val="20"/>
        </w:rPr>
        <w:t>measurement</w:t>
      </w:r>
      <w:r w:rsidRPr="00263F90">
        <w:rPr>
          <w:spacing w:val="-8"/>
          <w:sz w:val="20"/>
          <w:szCs w:val="20"/>
        </w:rPr>
        <w:t xml:space="preserve"> </w:t>
      </w:r>
      <w:r w:rsidRPr="00263F90">
        <w:rPr>
          <w:sz w:val="20"/>
          <w:szCs w:val="20"/>
        </w:rPr>
        <w:t>of</w:t>
      </w:r>
      <w:r w:rsidRPr="00263F90">
        <w:rPr>
          <w:spacing w:val="-6"/>
          <w:sz w:val="20"/>
          <w:szCs w:val="20"/>
        </w:rPr>
        <w:t xml:space="preserve"> </w:t>
      </w:r>
      <w:r w:rsidRPr="00263F90">
        <w:rPr>
          <w:b/>
          <w:bCs/>
          <w:i/>
          <w:iCs/>
          <w:sz w:val="20"/>
          <w:szCs w:val="20"/>
        </w:rPr>
        <w:t xml:space="preserve">emissions </w:t>
      </w:r>
      <w:r w:rsidRPr="00263F90">
        <w:rPr>
          <w:sz w:val="20"/>
          <w:szCs w:val="20"/>
        </w:rPr>
        <w:t>is</w:t>
      </w:r>
      <w:r w:rsidRPr="00263F90">
        <w:rPr>
          <w:spacing w:val="-7"/>
          <w:sz w:val="20"/>
          <w:szCs w:val="20"/>
        </w:rPr>
        <w:t xml:space="preserve"> </w:t>
      </w:r>
      <w:r w:rsidRPr="00263F90">
        <w:rPr>
          <w:sz w:val="20"/>
          <w:szCs w:val="20"/>
        </w:rPr>
        <w:t>chosen</w:t>
      </w:r>
      <w:r w:rsidRPr="00263F90">
        <w:rPr>
          <w:spacing w:val="-8"/>
          <w:sz w:val="20"/>
          <w:szCs w:val="20"/>
        </w:rPr>
        <w:t xml:space="preserve"> </w:t>
      </w:r>
      <w:r w:rsidRPr="00263F90">
        <w:rPr>
          <w:sz w:val="20"/>
          <w:szCs w:val="20"/>
        </w:rPr>
        <w:t xml:space="preserve">to </w:t>
      </w:r>
      <w:r w:rsidRPr="00263F90">
        <w:rPr>
          <w:spacing w:val="-54"/>
          <w:sz w:val="20"/>
          <w:szCs w:val="20"/>
        </w:rPr>
        <w:t xml:space="preserve">  </w:t>
      </w:r>
      <w:r w:rsidRPr="00263F90">
        <w:rPr>
          <w:sz w:val="20"/>
          <w:szCs w:val="20"/>
        </w:rPr>
        <w:t>quantify</w:t>
      </w:r>
      <w:r w:rsidRPr="00263F90">
        <w:rPr>
          <w:spacing w:val="-8"/>
          <w:sz w:val="20"/>
          <w:szCs w:val="20"/>
        </w:rPr>
        <w:t xml:space="preserve"> </w:t>
      </w:r>
      <w:r w:rsidRPr="00263F90">
        <w:rPr>
          <w:sz w:val="20"/>
          <w:szCs w:val="20"/>
        </w:rPr>
        <w:t>emissions,</w:t>
      </w:r>
      <w:r w:rsidRPr="00263F90">
        <w:rPr>
          <w:spacing w:val="-8"/>
          <w:sz w:val="20"/>
          <w:szCs w:val="20"/>
        </w:rPr>
        <w:t xml:space="preserve"> </w:t>
      </w:r>
      <w:r w:rsidRPr="00263F90">
        <w:rPr>
          <w:sz w:val="20"/>
          <w:szCs w:val="20"/>
        </w:rPr>
        <w:t>the</w:t>
      </w:r>
      <w:r w:rsidRPr="00263F90">
        <w:rPr>
          <w:spacing w:val="-8"/>
          <w:sz w:val="20"/>
          <w:szCs w:val="20"/>
        </w:rPr>
        <w:t xml:space="preserve"> </w:t>
      </w:r>
      <w:r w:rsidRPr="00263F90">
        <w:rPr>
          <w:sz w:val="20"/>
          <w:szCs w:val="20"/>
        </w:rPr>
        <w:t>reasons</w:t>
      </w:r>
      <w:r w:rsidRPr="00263F90">
        <w:rPr>
          <w:spacing w:val="-7"/>
          <w:sz w:val="20"/>
          <w:szCs w:val="20"/>
        </w:rPr>
        <w:t xml:space="preserve"> </w:t>
      </w:r>
      <w:r w:rsidRPr="00263F90">
        <w:rPr>
          <w:sz w:val="20"/>
          <w:szCs w:val="20"/>
        </w:rPr>
        <w:t>for</w:t>
      </w:r>
      <w:r w:rsidRPr="00263F90">
        <w:rPr>
          <w:spacing w:val="-7"/>
          <w:sz w:val="20"/>
          <w:szCs w:val="20"/>
        </w:rPr>
        <w:t xml:space="preserve"> </w:t>
      </w:r>
      <w:r w:rsidRPr="00263F90">
        <w:rPr>
          <w:sz w:val="20"/>
          <w:szCs w:val="20"/>
        </w:rPr>
        <w:t>choosing</w:t>
      </w:r>
      <w:r w:rsidRPr="00263F90">
        <w:rPr>
          <w:spacing w:val="-8"/>
          <w:sz w:val="20"/>
          <w:szCs w:val="20"/>
        </w:rPr>
        <w:t xml:space="preserve"> </w:t>
      </w:r>
      <w:r w:rsidRPr="00263F90">
        <w:rPr>
          <w:sz w:val="20"/>
          <w:szCs w:val="20"/>
        </w:rPr>
        <w:t>this</w:t>
      </w:r>
      <w:r w:rsidRPr="00263F90">
        <w:rPr>
          <w:spacing w:val="-8"/>
          <w:sz w:val="20"/>
          <w:szCs w:val="20"/>
        </w:rPr>
        <w:t xml:space="preserve"> </w:t>
      </w:r>
      <w:r w:rsidRPr="00263F90">
        <w:rPr>
          <w:sz w:val="20"/>
          <w:szCs w:val="20"/>
        </w:rPr>
        <w:t>inferior</w:t>
      </w:r>
      <w:r w:rsidRPr="00263F90">
        <w:rPr>
          <w:spacing w:val="-7"/>
          <w:sz w:val="20"/>
          <w:szCs w:val="20"/>
        </w:rPr>
        <w:t xml:space="preserve"> </w:t>
      </w:r>
      <w:r w:rsidRPr="00263F90">
        <w:rPr>
          <w:sz w:val="20"/>
          <w:szCs w:val="20"/>
        </w:rPr>
        <w:t>methodology</w:t>
      </w:r>
      <w:r w:rsidRPr="00263F90">
        <w:rPr>
          <w:spacing w:val="-7"/>
          <w:sz w:val="20"/>
          <w:szCs w:val="20"/>
        </w:rPr>
        <w:t xml:space="preserve"> </w:t>
      </w:r>
      <w:r w:rsidRPr="00263F90">
        <w:rPr>
          <w:sz w:val="20"/>
          <w:szCs w:val="20"/>
        </w:rPr>
        <w:t>shall</w:t>
      </w:r>
      <w:r w:rsidRPr="00263F90">
        <w:rPr>
          <w:spacing w:val="-9"/>
          <w:sz w:val="20"/>
          <w:szCs w:val="20"/>
        </w:rPr>
        <w:t xml:space="preserve"> </w:t>
      </w:r>
      <w:r w:rsidRPr="00263F90">
        <w:rPr>
          <w:sz w:val="20"/>
          <w:szCs w:val="20"/>
        </w:rPr>
        <w:t>be</w:t>
      </w:r>
      <w:r w:rsidRPr="00263F90">
        <w:rPr>
          <w:spacing w:val="-6"/>
          <w:sz w:val="20"/>
          <w:szCs w:val="20"/>
        </w:rPr>
        <w:t xml:space="preserve"> </w:t>
      </w:r>
      <w:r w:rsidRPr="00263F90">
        <w:rPr>
          <w:sz w:val="20"/>
          <w:szCs w:val="20"/>
        </w:rPr>
        <w:t>outlined</w:t>
      </w:r>
      <w:r w:rsidRPr="00263F90">
        <w:rPr>
          <w:spacing w:val="-8"/>
          <w:sz w:val="20"/>
          <w:szCs w:val="20"/>
        </w:rPr>
        <w:t xml:space="preserve"> </w:t>
      </w:r>
      <w:r w:rsidRPr="00263F90">
        <w:rPr>
          <w:sz w:val="20"/>
          <w:szCs w:val="20"/>
        </w:rPr>
        <w:t>by</w:t>
      </w:r>
      <w:r w:rsidRPr="00263F90">
        <w:rPr>
          <w:spacing w:val="-54"/>
          <w:sz w:val="20"/>
          <w:szCs w:val="20"/>
        </w:rPr>
        <w:t xml:space="preserve"> </w:t>
      </w:r>
      <w:r w:rsidRPr="00263F90">
        <w:rPr>
          <w:sz w:val="20"/>
          <w:szCs w:val="20"/>
        </w:rPr>
        <w:t>the undertaking. If the undertaking uses estimates, it shall disclose the standard, sectoral</w:t>
      </w:r>
      <w:r w:rsidRPr="00263F90">
        <w:rPr>
          <w:spacing w:val="-53"/>
          <w:sz w:val="20"/>
          <w:szCs w:val="20"/>
        </w:rPr>
        <w:t xml:space="preserve"> </w:t>
      </w:r>
      <w:r w:rsidRPr="00263F90">
        <w:rPr>
          <w:sz w:val="20"/>
          <w:szCs w:val="20"/>
        </w:rPr>
        <w:t>study or sources which form the basis of its estimates, as well as the possible degree of</w:t>
      </w:r>
      <w:r w:rsidRPr="00263F90">
        <w:rPr>
          <w:spacing w:val="1"/>
          <w:sz w:val="20"/>
          <w:szCs w:val="20"/>
        </w:rPr>
        <w:t xml:space="preserve"> </w:t>
      </w:r>
      <w:r w:rsidRPr="00263F90">
        <w:rPr>
          <w:sz w:val="20"/>
          <w:szCs w:val="20"/>
        </w:rPr>
        <w:t>uncertainty</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range of</w:t>
      </w:r>
      <w:r w:rsidRPr="00263F90">
        <w:rPr>
          <w:spacing w:val="-1"/>
          <w:sz w:val="20"/>
          <w:szCs w:val="20"/>
        </w:rPr>
        <w:t xml:space="preserve"> </w:t>
      </w:r>
      <w:r w:rsidRPr="00263F90">
        <w:rPr>
          <w:sz w:val="20"/>
          <w:szCs w:val="20"/>
        </w:rPr>
        <w:t>estimates</w:t>
      </w:r>
      <w:r w:rsidRPr="00263F90">
        <w:rPr>
          <w:spacing w:val="-1"/>
          <w:sz w:val="20"/>
          <w:szCs w:val="20"/>
        </w:rPr>
        <w:t xml:space="preserve"> </w:t>
      </w:r>
      <w:r w:rsidRPr="00263F90">
        <w:rPr>
          <w:sz w:val="20"/>
          <w:szCs w:val="20"/>
        </w:rPr>
        <w:t>reflecting the measurement</w:t>
      </w:r>
      <w:r w:rsidRPr="00263F90">
        <w:rPr>
          <w:spacing w:val="1"/>
          <w:sz w:val="20"/>
          <w:szCs w:val="20"/>
        </w:rPr>
        <w:t xml:space="preserve"> </w:t>
      </w:r>
      <w:r w:rsidRPr="00263F90">
        <w:rPr>
          <w:sz w:val="20"/>
          <w:szCs w:val="20"/>
        </w:rPr>
        <w:t>uncertainty.</w:t>
      </w:r>
    </w:p>
    <w:p w14:paraId="131AE20E" w14:textId="77777777" w:rsidR="00DC2D01" w:rsidRPr="00263F90" w:rsidRDefault="00000000" w:rsidP="00DC2D01">
      <w:pPr>
        <w:pStyle w:val="Tekstpodstawowy"/>
      </w:pPr>
    </w:p>
    <w:p w14:paraId="131AE20F" w14:textId="77777777" w:rsidR="00DC2D01" w:rsidRPr="00263F90" w:rsidRDefault="0024388E" w:rsidP="00F353A0">
      <w:pPr>
        <w:pStyle w:val="Tekstpodstawowy"/>
        <w:spacing w:before="6"/>
        <w:rPr>
          <w:b/>
          <w:bCs/>
          <w:sz w:val="28"/>
          <w:szCs w:val="28"/>
        </w:rPr>
      </w:pPr>
      <w:r w:rsidRPr="00263F90">
        <w:rPr>
          <w:b/>
          <w:bCs/>
          <w:spacing w:val="-1"/>
          <w:sz w:val="28"/>
          <w:szCs w:val="28"/>
        </w:rPr>
        <w:t>Disclosure</w:t>
      </w:r>
      <w:r w:rsidRPr="00263F90">
        <w:rPr>
          <w:b/>
          <w:bCs/>
          <w:spacing w:val="-14"/>
          <w:sz w:val="28"/>
          <w:szCs w:val="28"/>
        </w:rPr>
        <w:t xml:space="preserve"> </w:t>
      </w:r>
      <w:r w:rsidRPr="00263F90">
        <w:rPr>
          <w:b/>
          <w:bCs/>
          <w:spacing w:val="-1"/>
          <w:sz w:val="28"/>
          <w:szCs w:val="28"/>
        </w:rPr>
        <w:t>Requirement</w:t>
      </w:r>
      <w:r w:rsidRPr="00263F90">
        <w:rPr>
          <w:b/>
          <w:bCs/>
          <w:spacing w:val="-10"/>
          <w:sz w:val="28"/>
          <w:szCs w:val="28"/>
        </w:rPr>
        <w:t xml:space="preserve"> </w:t>
      </w:r>
      <w:r w:rsidRPr="00263F90">
        <w:rPr>
          <w:b/>
          <w:bCs/>
          <w:sz w:val="28"/>
          <w:szCs w:val="28"/>
        </w:rPr>
        <w:t>E2-5</w:t>
      </w:r>
      <w:r w:rsidRPr="00263F90">
        <w:rPr>
          <w:b/>
          <w:bCs/>
          <w:spacing w:val="-13"/>
          <w:sz w:val="28"/>
          <w:szCs w:val="28"/>
        </w:rPr>
        <w:t xml:space="preserve"> </w:t>
      </w:r>
      <w:r w:rsidRPr="00263F90">
        <w:rPr>
          <w:b/>
          <w:bCs/>
          <w:sz w:val="28"/>
          <w:szCs w:val="28"/>
        </w:rPr>
        <w:t>–</w:t>
      </w:r>
      <w:r w:rsidRPr="00263F90">
        <w:rPr>
          <w:b/>
          <w:bCs/>
          <w:spacing w:val="-12"/>
          <w:sz w:val="28"/>
          <w:szCs w:val="28"/>
        </w:rPr>
        <w:t xml:space="preserve"> </w:t>
      </w:r>
      <w:r w:rsidRPr="00263F90">
        <w:rPr>
          <w:b/>
          <w:bCs/>
          <w:sz w:val="28"/>
          <w:szCs w:val="28"/>
        </w:rPr>
        <w:t>Substances</w:t>
      </w:r>
      <w:r w:rsidRPr="00263F90">
        <w:rPr>
          <w:b/>
          <w:bCs/>
          <w:spacing w:val="-10"/>
          <w:sz w:val="28"/>
          <w:szCs w:val="28"/>
        </w:rPr>
        <w:t xml:space="preserve"> </w:t>
      </w:r>
      <w:r w:rsidRPr="00263F90">
        <w:rPr>
          <w:b/>
          <w:bCs/>
          <w:sz w:val="28"/>
          <w:szCs w:val="28"/>
        </w:rPr>
        <w:t>of</w:t>
      </w:r>
      <w:r w:rsidRPr="00263F90">
        <w:rPr>
          <w:b/>
          <w:bCs/>
          <w:spacing w:val="-13"/>
          <w:sz w:val="28"/>
          <w:szCs w:val="28"/>
        </w:rPr>
        <w:t xml:space="preserve"> </w:t>
      </w:r>
      <w:r w:rsidRPr="00263F90">
        <w:rPr>
          <w:b/>
          <w:bCs/>
          <w:sz w:val="28"/>
          <w:szCs w:val="28"/>
        </w:rPr>
        <w:t>concern</w:t>
      </w:r>
      <w:r w:rsidRPr="00263F90">
        <w:rPr>
          <w:b/>
          <w:bCs/>
          <w:spacing w:val="-10"/>
          <w:sz w:val="28"/>
          <w:szCs w:val="28"/>
        </w:rPr>
        <w:t xml:space="preserve"> </w:t>
      </w:r>
      <w:r w:rsidRPr="00263F90">
        <w:rPr>
          <w:b/>
          <w:bCs/>
          <w:sz w:val="28"/>
          <w:szCs w:val="28"/>
        </w:rPr>
        <w:t>and</w:t>
      </w:r>
      <w:r w:rsidRPr="00263F90">
        <w:rPr>
          <w:b/>
          <w:bCs/>
          <w:spacing w:val="-11"/>
          <w:sz w:val="28"/>
          <w:szCs w:val="28"/>
        </w:rPr>
        <w:t xml:space="preserve"> </w:t>
      </w:r>
      <w:r w:rsidRPr="00263F90">
        <w:rPr>
          <w:b/>
          <w:bCs/>
          <w:sz w:val="28"/>
          <w:szCs w:val="28"/>
        </w:rPr>
        <w:t>substances</w:t>
      </w:r>
      <w:r w:rsidRPr="00263F90">
        <w:rPr>
          <w:b/>
          <w:bCs/>
          <w:spacing w:val="-11"/>
          <w:sz w:val="28"/>
          <w:szCs w:val="28"/>
        </w:rPr>
        <w:t xml:space="preserve"> </w:t>
      </w:r>
      <w:r w:rsidRPr="00263F90">
        <w:rPr>
          <w:b/>
          <w:bCs/>
          <w:sz w:val="28"/>
          <w:szCs w:val="28"/>
        </w:rPr>
        <w:t>of</w:t>
      </w:r>
      <w:r w:rsidRPr="00263F90">
        <w:rPr>
          <w:b/>
          <w:bCs/>
          <w:spacing w:val="-10"/>
          <w:sz w:val="28"/>
          <w:szCs w:val="28"/>
        </w:rPr>
        <w:t xml:space="preserve"> </w:t>
      </w:r>
      <w:r w:rsidRPr="00263F90">
        <w:rPr>
          <w:b/>
          <w:bCs/>
          <w:sz w:val="28"/>
          <w:szCs w:val="28"/>
        </w:rPr>
        <w:t>very</w:t>
      </w:r>
      <w:r w:rsidRPr="00263F90">
        <w:rPr>
          <w:b/>
          <w:bCs/>
          <w:spacing w:val="-11"/>
          <w:sz w:val="28"/>
          <w:szCs w:val="28"/>
        </w:rPr>
        <w:t xml:space="preserve"> </w:t>
      </w:r>
      <w:r w:rsidRPr="00263F90">
        <w:rPr>
          <w:b/>
          <w:bCs/>
          <w:sz w:val="28"/>
          <w:szCs w:val="28"/>
        </w:rPr>
        <w:t>high concern</w:t>
      </w:r>
    </w:p>
    <w:p w14:paraId="131AE210"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4E" wp14:editId="131AF04F">
                <wp:extent cx="5513705" cy="6350"/>
                <wp:effectExtent l="0" t="0" r="1270" b="3175"/>
                <wp:docPr id="332" name="Group 332"/>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33" name="Rectangle 34"/>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A84BD77" id="Group 332"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IQpPl8bAgAAjAQAAA4AAAAAAAAAAAAAAAAALgIAAGRycy9lMm9Eb2MueG1sUEsBAi0A&#13;&#10;FAAGAAgAAAAhABPYxszeAAAACAEAAA8AAAAAAAAAAAAAAAAAdQQAAGRycy9kb3ducmV2LnhtbFBL&#13;&#10;BQYAAAAABAAEAPMAAACABQAAAAA=&#13;&#10;">
                <v:rect id="Rectangle 34"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" fillcolor="black" stroked="f"/>
                <w10:anchorlock/>
              </v:group>
            </w:pict>
          </mc:Fallback>
        </mc:AlternateContent>
      </w:r>
    </w:p>
    <w:p w14:paraId="131AE211" w14:textId="77777777" w:rsidR="00DC2D01" w:rsidRPr="00263F90" w:rsidRDefault="0024388E" w:rsidP="006F1265">
      <w:pPr>
        <w:pStyle w:val="Nagwek3"/>
        <w:numPr>
          <w:ilvl w:val="0"/>
          <w:numId w:val="38"/>
        </w:numPr>
        <w:tabs>
          <w:tab w:val="left" w:pos="959"/>
        </w:tabs>
        <w:ind w:left="993" w:right="217" w:hanging="837"/>
        <w:jc w:val="both"/>
        <w:rPr>
          <w:i w:val="0"/>
          <w:sz w:val="20"/>
          <w:szCs w:val="20"/>
        </w:rPr>
      </w:pPr>
      <w:r w:rsidRPr="00263F90">
        <w:rPr>
          <w:i w:val="0"/>
          <w:sz w:val="20"/>
          <w:szCs w:val="20"/>
        </w:rPr>
        <w:t>The undertaking shall disclose information on the production, use, distribution,</w:t>
      </w:r>
      <w:r w:rsidRPr="00263F90">
        <w:rPr>
          <w:i w:val="0"/>
          <w:spacing w:val="1"/>
          <w:sz w:val="20"/>
          <w:szCs w:val="20"/>
        </w:rPr>
        <w:t xml:space="preserve"> </w:t>
      </w:r>
      <w:r w:rsidRPr="00263F90">
        <w:rPr>
          <w:i w:val="0"/>
          <w:sz w:val="20"/>
          <w:szCs w:val="20"/>
        </w:rPr>
        <w:t>commercialisation and import/export of substances of concern and substances of</w:t>
      </w:r>
      <w:r w:rsidRPr="00263F90">
        <w:rPr>
          <w:i w:val="0"/>
          <w:spacing w:val="1"/>
          <w:sz w:val="20"/>
          <w:szCs w:val="20"/>
        </w:rPr>
        <w:t xml:space="preserve"> </w:t>
      </w:r>
      <w:r w:rsidRPr="00263F90">
        <w:rPr>
          <w:i w:val="0"/>
          <w:sz w:val="20"/>
          <w:szCs w:val="20"/>
        </w:rPr>
        <w:t>very high concern,</w:t>
      </w:r>
      <w:r w:rsidRPr="00263F90">
        <w:rPr>
          <w:i w:val="0"/>
          <w:spacing w:val="2"/>
          <w:sz w:val="20"/>
          <w:szCs w:val="20"/>
        </w:rPr>
        <w:t xml:space="preserve"> </w:t>
      </w:r>
      <w:r w:rsidRPr="00263F90">
        <w:rPr>
          <w:i w:val="0"/>
          <w:sz w:val="20"/>
          <w:szCs w:val="20"/>
        </w:rPr>
        <w:t>on their</w:t>
      </w:r>
      <w:r w:rsidRPr="00263F90">
        <w:rPr>
          <w:i w:val="0"/>
          <w:spacing w:val="-2"/>
          <w:sz w:val="20"/>
          <w:szCs w:val="20"/>
        </w:rPr>
        <w:t xml:space="preserve"> </w:t>
      </w:r>
      <w:r w:rsidRPr="00263F90">
        <w:rPr>
          <w:i w:val="0"/>
          <w:sz w:val="20"/>
          <w:szCs w:val="20"/>
        </w:rPr>
        <w:t>own,</w:t>
      </w:r>
      <w:r w:rsidRPr="00263F90">
        <w:rPr>
          <w:i w:val="0"/>
          <w:spacing w:val="-1"/>
          <w:sz w:val="20"/>
          <w:szCs w:val="20"/>
        </w:rPr>
        <w:t xml:space="preserve"> </w:t>
      </w:r>
      <w:r w:rsidRPr="00263F90">
        <w:rPr>
          <w:i w:val="0"/>
          <w:sz w:val="20"/>
          <w:szCs w:val="20"/>
        </w:rPr>
        <w:t>in</w:t>
      </w:r>
      <w:r w:rsidRPr="00263F90">
        <w:rPr>
          <w:i w:val="0"/>
          <w:spacing w:val="-1"/>
          <w:sz w:val="20"/>
          <w:szCs w:val="20"/>
        </w:rPr>
        <w:t xml:space="preserve"> </w:t>
      </w:r>
      <w:r w:rsidRPr="00263F90">
        <w:rPr>
          <w:i w:val="0"/>
          <w:sz w:val="20"/>
          <w:szCs w:val="20"/>
        </w:rPr>
        <w:t>mixtures</w:t>
      </w:r>
      <w:r w:rsidRPr="00263F90">
        <w:rPr>
          <w:i w:val="0"/>
          <w:spacing w:val="-1"/>
          <w:sz w:val="20"/>
          <w:szCs w:val="20"/>
        </w:rPr>
        <w:t xml:space="preserve"> </w:t>
      </w:r>
      <w:r w:rsidRPr="00263F90">
        <w:rPr>
          <w:i w:val="0"/>
          <w:sz w:val="20"/>
          <w:szCs w:val="20"/>
        </w:rPr>
        <w:t>or</w:t>
      </w:r>
      <w:r w:rsidRPr="00263F90">
        <w:rPr>
          <w:i w:val="0"/>
          <w:spacing w:val="-1"/>
          <w:sz w:val="20"/>
          <w:szCs w:val="20"/>
        </w:rPr>
        <w:t xml:space="preserve"> </w:t>
      </w:r>
      <w:r w:rsidRPr="00263F90">
        <w:rPr>
          <w:i w:val="0"/>
          <w:sz w:val="20"/>
          <w:szCs w:val="20"/>
        </w:rPr>
        <w:t>in</w:t>
      </w:r>
      <w:r w:rsidRPr="00263F90">
        <w:rPr>
          <w:i w:val="0"/>
          <w:spacing w:val="-2"/>
          <w:sz w:val="20"/>
          <w:szCs w:val="20"/>
        </w:rPr>
        <w:t xml:space="preserve"> </w:t>
      </w:r>
      <w:r w:rsidRPr="00263F90">
        <w:rPr>
          <w:i w:val="0"/>
          <w:sz w:val="20"/>
          <w:szCs w:val="20"/>
        </w:rPr>
        <w:t>articles.</w:t>
      </w:r>
    </w:p>
    <w:p w14:paraId="131AE212" w14:textId="77777777" w:rsidR="00DC2D01" w:rsidRPr="00263F90" w:rsidRDefault="0024388E" w:rsidP="006F1265">
      <w:pPr>
        <w:pStyle w:val="Akapitzlist"/>
        <w:numPr>
          <w:ilvl w:val="0"/>
          <w:numId w:val="38"/>
        </w:numPr>
        <w:tabs>
          <w:tab w:val="left" w:pos="959"/>
        </w:tabs>
        <w:ind w:right="220"/>
        <w:rPr>
          <w:sz w:val="20"/>
          <w:szCs w:val="20"/>
        </w:rPr>
      </w:pPr>
      <w:r w:rsidRPr="00263F90">
        <w:rPr>
          <w:sz w:val="20"/>
          <w:szCs w:val="20"/>
        </w:rPr>
        <w:t>The objective of this Disclosure Requirement is to enable an understanding of the impact</w:t>
      </w:r>
      <w:r w:rsidRPr="00263F90">
        <w:rPr>
          <w:spacing w:val="-53"/>
          <w:sz w:val="20"/>
          <w:szCs w:val="20"/>
        </w:rPr>
        <w:t xml:space="preserve"> </w:t>
      </w:r>
      <w:r w:rsidRPr="00263F90">
        <w:rPr>
          <w:sz w:val="20"/>
          <w:szCs w:val="20"/>
        </w:rPr>
        <w:t xml:space="preserve">of the undertaking on health and the environment through </w:t>
      </w:r>
      <w:r w:rsidRPr="00263F90">
        <w:rPr>
          <w:b/>
          <w:bCs/>
          <w:i/>
          <w:iCs/>
          <w:sz w:val="20"/>
          <w:szCs w:val="20"/>
        </w:rPr>
        <w:t>substances of concern</w:t>
      </w:r>
      <w:r w:rsidRPr="00263F90">
        <w:rPr>
          <w:sz w:val="20"/>
          <w:szCs w:val="20"/>
        </w:rPr>
        <w:t xml:space="preserve"> and</w:t>
      </w:r>
      <w:r w:rsidRPr="00263F90">
        <w:rPr>
          <w:spacing w:val="1"/>
          <w:sz w:val="20"/>
          <w:szCs w:val="20"/>
        </w:rPr>
        <w:t xml:space="preserve"> </w:t>
      </w:r>
      <w:r w:rsidRPr="00263F90">
        <w:rPr>
          <w:sz w:val="20"/>
          <w:szCs w:val="20"/>
        </w:rPr>
        <w:t xml:space="preserve">through </w:t>
      </w:r>
      <w:r w:rsidRPr="00263F90">
        <w:rPr>
          <w:b/>
          <w:bCs/>
          <w:i/>
          <w:iCs/>
          <w:sz w:val="20"/>
          <w:szCs w:val="20"/>
        </w:rPr>
        <w:t>substances</w:t>
      </w:r>
      <w:r w:rsidRPr="00263F90">
        <w:rPr>
          <w:b/>
          <w:bCs/>
          <w:i/>
          <w:iCs/>
          <w:spacing w:val="-2"/>
          <w:sz w:val="20"/>
          <w:szCs w:val="20"/>
        </w:rPr>
        <w:t xml:space="preserve"> </w:t>
      </w:r>
      <w:r w:rsidRPr="00263F90">
        <w:rPr>
          <w:b/>
          <w:bCs/>
          <w:i/>
          <w:iCs/>
          <w:sz w:val="20"/>
          <w:szCs w:val="20"/>
        </w:rPr>
        <w:t>of</w:t>
      </w:r>
      <w:r w:rsidRPr="00263F90">
        <w:rPr>
          <w:b/>
          <w:bCs/>
          <w:i/>
          <w:iCs/>
          <w:spacing w:val="-2"/>
          <w:sz w:val="20"/>
          <w:szCs w:val="20"/>
        </w:rPr>
        <w:t xml:space="preserve"> </w:t>
      </w:r>
      <w:r w:rsidRPr="00263F90">
        <w:rPr>
          <w:b/>
          <w:bCs/>
          <w:i/>
          <w:iCs/>
          <w:sz w:val="20"/>
          <w:szCs w:val="20"/>
        </w:rPr>
        <w:t>very</w:t>
      </w:r>
      <w:r w:rsidRPr="00263F90">
        <w:rPr>
          <w:b/>
          <w:bCs/>
          <w:i/>
          <w:iCs/>
          <w:spacing w:val="-1"/>
          <w:sz w:val="20"/>
          <w:szCs w:val="20"/>
        </w:rPr>
        <w:t xml:space="preserve"> </w:t>
      </w:r>
      <w:r w:rsidRPr="00263F90">
        <w:rPr>
          <w:b/>
          <w:bCs/>
          <w:i/>
          <w:iCs/>
          <w:sz w:val="20"/>
          <w:szCs w:val="20"/>
        </w:rPr>
        <w:t>high</w:t>
      </w:r>
      <w:r w:rsidRPr="00263F90">
        <w:rPr>
          <w:b/>
          <w:bCs/>
          <w:i/>
          <w:iCs/>
          <w:spacing w:val="-2"/>
          <w:sz w:val="20"/>
          <w:szCs w:val="20"/>
        </w:rPr>
        <w:t xml:space="preserve"> </w:t>
      </w:r>
      <w:r w:rsidRPr="00263F90">
        <w:rPr>
          <w:b/>
          <w:bCs/>
          <w:i/>
          <w:iCs/>
          <w:sz w:val="20"/>
          <w:szCs w:val="20"/>
        </w:rPr>
        <w:t>concern</w:t>
      </w:r>
      <w:r w:rsidRPr="00263F90">
        <w:rPr>
          <w:sz w:val="20"/>
          <w:szCs w:val="20"/>
        </w:rPr>
        <w:t xml:space="preserve"> on</w:t>
      </w:r>
      <w:r w:rsidRPr="00263F90">
        <w:rPr>
          <w:spacing w:val="-2"/>
          <w:sz w:val="20"/>
          <w:szCs w:val="20"/>
        </w:rPr>
        <w:t xml:space="preserve"> </w:t>
      </w:r>
      <w:r w:rsidRPr="00263F90">
        <w:rPr>
          <w:sz w:val="20"/>
          <w:szCs w:val="20"/>
        </w:rPr>
        <w:t>their</w:t>
      </w:r>
      <w:r w:rsidRPr="00263F90">
        <w:rPr>
          <w:spacing w:val="-2"/>
          <w:sz w:val="20"/>
          <w:szCs w:val="20"/>
        </w:rPr>
        <w:t xml:space="preserve"> </w:t>
      </w:r>
      <w:r w:rsidRPr="00263F90">
        <w:rPr>
          <w:sz w:val="20"/>
          <w:szCs w:val="20"/>
        </w:rPr>
        <w:t>own.</w:t>
      </w:r>
      <w:r w:rsidRPr="00263F90">
        <w:rPr>
          <w:spacing w:val="-2"/>
          <w:sz w:val="20"/>
          <w:szCs w:val="20"/>
        </w:rPr>
        <w:t xml:space="preserve"> </w:t>
      </w:r>
      <w:r w:rsidRPr="00263F90">
        <w:rPr>
          <w:sz w:val="20"/>
          <w:szCs w:val="20"/>
        </w:rPr>
        <w:t>It</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also</w:t>
      </w:r>
      <w:r w:rsidRPr="00263F90">
        <w:rPr>
          <w:spacing w:val="-3"/>
          <w:sz w:val="20"/>
          <w:szCs w:val="20"/>
        </w:rPr>
        <w:t xml:space="preserve"> </w:t>
      </w:r>
      <w:r w:rsidRPr="00263F90">
        <w:rPr>
          <w:sz w:val="20"/>
          <w:szCs w:val="20"/>
        </w:rPr>
        <w:t>to</w:t>
      </w:r>
      <w:r w:rsidRPr="00263F90">
        <w:rPr>
          <w:spacing w:val="-1"/>
          <w:sz w:val="20"/>
          <w:szCs w:val="20"/>
        </w:rPr>
        <w:t xml:space="preserve"> </w:t>
      </w:r>
      <w:r w:rsidRPr="00263F90">
        <w:rPr>
          <w:sz w:val="20"/>
          <w:szCs w:val="20"/>
        </w:rPr>
        <w:t>enable</w:t>
      </w:r>
      <w:r w:rsidRPr="00263F90">
        <w:rPr>
          <w:spacing w:val="-3"/>
          <w:sz w:val="20"/>
          <w:szCs w:val="20"/>
        </w:rPr>
        <w:t xml:space="preserve"> </w:t>
      </w:r>
      <w:r w:rsidRPr="00263F90">
        <w:rPr>
          <w:sz w:val="20"/>
          <w:szCs w:val="20"/>
        </w:rPr>
        <w:t>an</w:t>
      </w:r>
      <w:r w:rsidRPr="00263F90">
        <w:rPr>
          <w:spacing w:val="-2"/>
          <w:sz w:val="20"/>
          <w:szCs w:val="20"/>
        </w:rPr>
        <w:t xml:space="preserve"> </w:t>
      </w:r>
      <w:r w:rsidRPr="00263F90">
        <w:rPr>
          <w:sz w:val="20"/>
          <w:szCs w:val="20"/>
        </w:rPr>
        <w:t>understanding</w:t>
      </w:r>
      <w:r w:rsidRPr="00263F90">
        <w:rPr>
          <w:spacing w:val="-2"/>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bCs/>
          <w:i/>
          <w:iCs/>
          <w:sz w:val="20"/>
          <w:szCs w:val="20"/>
        </w:rPr>
        <w:t>opportunities</w:t>
      </w:r>
      <w:r w:rsidRPr="00263F90">
        <w:rPr>
          <w:sz w:val="20"/>
          <w:szCs w:val="20"/>
        </w:rPr>
        <w:t>,</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exposure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those</w:t>
      </w:r>
      <w:r w:rsidRPr="00263F90">
        <w:rPr>
          <w:spacing w:val="1"/>
          <w:sz w:val="20"/>
          <w:szCs w:val="20"/>
        </w:rPr>
        <w:t xml:space="preserve"> </w:t>
      </w:r>
      <w:r w:rsidRPr="00263F90">
        <w:rPr>
          <w:sz w:val="20"/>
          <w:szCs w:val="20"/>
        </w:rPr>
        <w:t>substances and</w:t>
      </w:r>
      <w:r w:rsidRPr="00263F90">
        <w:rPr>
          <w:spacing w:val="-1"/>
          <w:sz w:val="20"/>
          <w:szCs w:val="20"/>
        </w:rPr>
        <w:t xml:space="preserve"> </w:t>
      </w:r>
      <w:r w:rsidRPr="00263F90">
        <w:rPr>
          <w:sz w:val="20"/>
          <w:szCs w:val="20"/>
        </w:rPr>
        <w:t>risks arising</w:t>
      </w:r>
      <w:r w:rsidRPr="00263F90">
        <w:rPr>
          <w:spacing w:val="-2"/>
          <w:sz w:val="20"/>
          <w:szCs w:val="20"/>
        </w:rPr>
        <w:t xml:space="preserve"> </w:t>
      </w:r>
      <w:r w:rsidRPr="00263F90">
        <w:rPr>
          <w:sz w:val="20"/>
          <w:szCs w:val="20"/>
        </w:rPr>
        <w:t>from</w:t>
      </w:r>
      <w:r w:rsidRPr="00263F90">
        <w:rPr>
          <w:spacing w:val="-1"/>
          <w:sz w:val="20"/>
          <w:szCs w:val="20"/>
        </w:rPr>
        <w:t xml:space="preserve"> </w:t>
      </w:r>
      <w:r w:rsidRPr="00263F90">
        <w:rPr>
          <w:sz w:val="20"/>
          <w:szCs w:val="20"/>
        </w:rPr>
        <w:t>changes in</w:t>
      </w:r>
      <w:r w:rsidRPr="00263F90">
        <w:rPr>
          <w:spacing w:val="1"/>
          <w:sz w:val="20"/>
          <w:szCs w:val="20"/>
        </w:rPr>
        <w:t xml:space="preserve"> </w:t>
      </w:r>
      <w:r w:rsidRPr="00263F90">
        <w:rPr>
          <w:sz w:val="20"/>
          <w:szCs w:val="20"/>
        </w:rPr>
        <w:t>regulations.</w:t>
      </w:r>
    </w:p>
    <w:p w14:paraId="131AE213" w14:textId="77777777" w:rsidR="00DC2D01" w:rsidRPr="00263F90" w:rsidRDefault="0024388E" w:rsidP="006F1265">
      <w:pPr>
        <w:pStyle w:val="Akapitzlist"/>
        <w:numPr>
          <w:ilvl w:val="0"/>
          <w:numId w:val="38"/>
        </w:numPr>
        <w:tabs>
          <w:tab w:val="left" w:pos="959"/>
        </w:tabs>
        <w:spacing w:before="119"/>
        <w:ind w:right="217"/>
        <w:rPr>
          <w:sz w:val="20"/>
          <w:szCs w:val="20"/>
        </w:rPr>
      </w:pPr>
      <w:r w:rsidRPr="00263F90">
        <w:rPr>
          <w:sz w:val="20"/>
          <w:szCs w:val="20"/>
        </w:rPr>
        <w:t xml:space="preserve">The disclosure required by paragraph 32 shall include the total amounts of </w:t>
      </w:r>
      <w:r w:rsidRPr="00263F90">
        <w:rPr>
          <w:b/>
          <w:bCs/>
          <w:i/>
          <w:iCs/>
          <w:sz w:val="20"/>
          <w:szCs w:val="20"/>
        </w:rPr>
        <w:t>substances of</w:t>
      </w:r>
      <w:r w:rsidRPr="00263F90">
        <w:rPr>
          <w:b/>
          <w:bCs/>
          <w:i/>
          <w:iCs/>
          <w:spacing w:val="-53"/>
          <w:sz w:val="20"/>
          <w:szCs w:val="20"/>
        </w:rPr>
        <w:t xml:space="preserve"> </w:t>
      </w:r>
      <w:r w:rsidRPr="00263F90">
        <w:rPr>
          <w:b/>
          <w:bCs/>
          <w:i/>
          <w:iCs/>
          <w:sz w:val="20"/>
          <w:szCs w:val="20"/>
        </w:rPr>
        <w:t>concern</w:t>
      </w:r>
      <w:r w:rsidRPr="00263F90">
        <w:rPr>
          <w:sz w:val="20"/>
          <w:szCs w:val="20"/>
        </w:rPr>
        <w:t xml:space="preserve"> that are generated or used during the production or that are procured, and the total amounts of substances of concern that</w:t>
      </w:r>
      <w:r w:rsidRPr="00263F90">
        <w:rPr>
          <w:spacing w:val="1"/>
          <w:sz w:val="20"/>
          <w:szCs w:val="20"/>
        </w:rPr>
        <w:t xml:space="preserve"> </w:t>
      </w:r>
      <w:r w:rsidRPr="00263F90">
        <w:rPr>
          <w:sz w:val="20"/>
          <w:szCs w:val="20"/>
        </w:rPr>
        <w:t>leave its facilities as emissions, as products, or as part of products or services split into main hazard classes of</w:t>
      </w:r>
      <w:r w:rsidRPr="00263F90">
        <w:rPr>
          <w:spacing w:val="-1"/>
          <w:sz w:val="20"/>
          <w:szCs w:val="20"/>
        </w:rPr>
        <w:t xml:space="preserve"> </w:t>
      </w:r>
      <w:r w:rsidRPr="00263F90">
        <w:rPr>
          <w:sz w:val="20"/>
          <w:szCs w:val="20"/>
        </w:rPr>
        <w:t>substances</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concern.</w:t>
      </w:r>
    </w:p>
    <w:p w14:paraId="131AE214" w14:textId="77777777" w:rsidR="00DC2D01" w:rsidRPr="00263F90" w:rsidRDefault="0024388E" w:rsidP="006F1265">
      <w:pPr>
        <w:pStyle w:val="Akapitzlist"/>
        <w:numPr>
          <w:ilvl w:val="0"/>
          <w:numId w:val="38"/>
        </w:numPr>
        <w:tabs>
          <w:tab w:val="left" w:pos="959"/>
        </w:tabs>
        <w:spacing w:before="120"/>
        <w:ind w:right="222"/>
        <w:rPr>
          <w:i/>
          <w:sz w:val="20"/>
          <w:szCs w:val="20"/>
        </w:rPr>
      </w:pPr>
      <w:r w:rsidRPr="00263F90">
        <w:rPr>
          <w:sz w:val="20"/>
          <w:szCs w:val="20"/>
        </w:rPr>
        <w:t xml:space="preserve">The undertaking shall present separately the information for </w:t>
      </w:r>
      <w:r w:rsidRPr="00263F90">
        <w:rPr>
          <w:b/>
          <w:bCs/>
          <w:i/>
          <w:iCs/>
          <w:sz w:val="20"/>
          <w:szCs w:val="20"/>
        </w:rPr>
        <w:t>substances of very high</w:t>
      </w:r>
      <w:r w:rsidRPr="00263F90">
        <w:rPr>
          <w:b/>
          <w:bCs/>
          <w:i/>
          <w:iCs/>
          <w:spacing w:val="1"/>
          <w:sz w:val="20"/>
          <w:szCs w:val="20"/>
        </w:rPr>
        <w:t xml:space="preserve"> </w:t>
      </w:r>
      <w:r w:rsidRPr="00263F90">
        <w:rPr>
          <w:b/>
          <w:bCs/>
          <w:i/>
          <w:iCs/>
          <w:sz w:val="20"/>
          <w:szCs w:val="20"/>
        </w:rPr>
        <w:t>concern.</w:t>
      </w:r>
    </w:p>
    <w:p w14:paraId="131AE215" w14:textId="77777777" w:rsidR="00DC2D01" w:rsidRPr="00263F90" w:rsidRDefault="00000000" w:rsidP="00DC2D01">
      <w:pPr>
        <w:pStyle w:val="Tekstpodstawowy"/>
        <w:spacing w:before="5"/>
        <w:rPr>
          <w:sz w:val="31"/>
        </w:rPr>
      </w:pPr>
    </w:p>
    <w:p w14:paraId="131AE216" w14:textId="77777777" w:rsidR="00DC2D01" w:rsidRPr="00263F90" w:rsidRDefault="0024388E" w:rsidP="001F27A5">
      <w:pPr>
        <w:pStyle w:val="Nagwek2"/>
        <w:spacing w:after="17"/>
        <w:ind w:left="142"/>
        <w:rPr>
          <w:sz w:val="22"/>
          <w:szCs w:val="22"/>
        </w:rPr>
      </w:pPr>
      <w:r w:rsidRPr="00263F90">
        <w:t>Disclosure</w:t>
      </w:r>
      <w:r w:rsidRPr="00263F90">
        <w:rPr>
          <w:spacing w:val="38"/>
        </w:rPr>
        <w:t xml:space="preserve"> </w:t>
      </w:r>
      <w:r w:rsidRPr="00263F90">
        <w:t>Requirement</w:t>
      </w:r>
      <w:r w:rsidRPr="00263F90">
        <w:rPr>
          <w:spacing w:val="41"/>
        </w:rPr>
        <w:t xml:space="preserve"> </w:t>
      </w:r>
      <w:r w:rsidRPr="00263F90">
        <w:t>E2-6</w:t>
      </w:r>
      <w:r w:rsidRPr="00263F90">
        <w:rPr>
          <w:spacing w:val="39"/>
        </w:rPr>
        <w:t xml:space="preserve"> </w:t>
      </w:r>
      <w:r w:rsidRPr="00263F90">
        <w:t>–</w:t>
      </w:r>
      <w:r w:rsidRPr="00263F90">
        <w:rPr>
          <w:spacing w:val="39"/>
        </w:rPr>
        <w:t xml:space="preserve"> </w:t>
      </w:r>
      <w:r w:rsidRPr="00263F90">
        <w:t>Anticipated financial</w:t>
      </w:r>
      <w:r w:rsidRPr="00263F90">
        <w:rPr>
          <w:spacing w:val="41"/>
        </w:rPr>
        <w:t xml:space="preserve"> </w:t>
      </w:r>
      <w:r w:rsidRPr="00263F90">
        <w:t>effects</w:t>
      </w:r>
      <w:r w:rsidRPr="00263F90">
        <w:rPr>
          <w:spacing w:val="39"/>
        </w:rPr>
        <w:t xml:space="preserve"> </w:t>
      </w:r>
      <w:r w:rsidRPr="00263F90">
        <w:t>from</w:t>
      </w:r>
      <w:r w:rsidRPr="00263F90">
        <w:rPr>
          <w:spacing w:val="40"/>
        </w:rPr>
        <w:t xml:space="preserve"> </w:t>
      </w:r>
      <w:r w:rsidRPr="00263F90">
        <w:t>material pollution-related</w:t>
      </w:r>
      <w:r w:rsidRPr="00263F90">
        <w:rPr>
          <w:spacing w:val="-58"/>
        </w:rPr>
        <w:t xml:space="preserve"> </w:t>
      </w:r>
      <w:r w:rsidRPr="00263F90">
        <w:t>impacts,</w:t>
      </w:r>
      <w:r w:rsidRPr="00263F90">
        <w:rPr>
          <w:spacing w:val="-2"/>
        </w:rPr>
        <w:t xml:space="preserve"> </w:t>
      </w:r>
      <w:r w:rsidRPr="00263F90">
        <w:t>risks</w:t>
      </w:r>
      <w:r w:rsidRPr="00263F90">
        <w:rPr>
          <w:spacing w:val="-2"/>
        </w:rPr>
        <w:t xml:space="preserve"> </w:t>
      </w:r>
      <w:r w:rsidRPr="00263F90">
        <w:t>and</w:t>
      </w:r>
      <w:r w:rsidRPr="00263F90">
        <w:rPr>
          <w:spacing w:val="-1"/>
        </w:rPr>
        <w:t xml:space="preserve"> </w:t>
      </w:r>
      <w:r w:rsidRPr="00263F90">
        <w:t>opportunities</w:t>
      </w:r>
    </w:p>
    <w:p w14:paraId="131AE217"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0" wp14:editId="131AF051">
                <wp:extent cx="5513705" cy="6350"/>
                <wp:effectExtent l="0" t="0" r="1270" b="3175"/>
                <wp:docPr id="330" name="Group 330"/>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31" name="Rectangle 32"/>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A7EC587" id="Group 330"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Mvda08bAgAAjAQAAA4AAAAAAAAAAAAAAAAALgIAAGRycy9lMm9Eb2MueG1sUEsBAi0A&#13;&#10;FAAGAAgAAAAhABPYxszeAAAACAEAAA8AAAAAAAAAAAAAAAAAdQQAAGRycy9kb3ducmV2LnhtbFBL&#13;&#10;BQYAAAAABAAEAPMAAACABQAAAAA=&#13;&#10;">
                <v:rect id="Rectangle 32"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" fillcolor="black" stroked="f"/>
                <w10:anchorlock/>
              </v:group>
            </w:pict>
          </mc:Fallback>
        </mc:AlternateContent>
      </w:r>
    </w:p>
    <w:p w14:paraId="131AE218" w14:textId="77777777" w:rsidR="00DC2D01" w:rsidRPr="00263F90" w:rsidRDefault="0024388E" w:rsidP="006F1265">
      <w:pPr>
        <w:pStyle w:val="Nagwek3"/>
        <w:numPr>
          <w:ilvl w:val="0"/>
          <w:numId w:val="38"/>
        </w:numPr>
        <w:tabs>
          <w:tab w:val="left" w:pos="959"/>
        </w:tabs>
        <w:ind w:left="1128" w:right="221" w:hanging="837"/>
        <w:jc w:val="both"/>
        <w:rPr>
          <w:bCs w:val="0"/>
          <w:i w:val="0"/>
          <w:sz w:val="20"/>
          <w:szCs w:val="20"/>
        </w:rPr>
      </w:pPr>
      <w:r w:rsidRPr="00263F90">
        <w:rPr>
          <w:bCs w:val="0"/>
          <w:i w:val="0"/>
          <w:sz w:val="20"/>
          <w:szCs w:val="20"/>
        </w:rPr>
        <w:lastRenderedPageBreak/>
        <w:t>The undertaking shall disclose the anticipated financial effects of material pollution-related risks and</w:t>
      </w:r>
      <w:r w:rsidRPr="00263F90">
        <w:rPr>
          <w:bCs w:val="0"/>
          <w:i w:val="0"/>
          <w:spacing w:val="1"/>
          <w:sz w:val="20"/>
          <w:szCs w:val="20"/>
        </w:rPr>
        <w:t xml:space="preserve"> </w:t>
      </w:r>
      <w:r w:rsidRPr="00263F90">
        <w:rPr>
          <w:bCs w:val="0"/>
          <w:i w:val="0"/>
          <w:sz w:val="20"/>
          <w:szCs w:val="20"/>
        </w:rPr>
        <w:t>opportunities.</w:t>
      </w:r>
    </w:p>
    <w:p w14:paraId="131AE219" w14:textId="77777777" w:rsidR="12868712" w:rsidRPr="00263F90" w:rsidRDefault="00000000" w:rsidP="0088646F">
      <w:pPr>
        <w:pStyle w:val="Nagwek3"/>
        <w:tabs>
          <w:tab w:val="left" w:pos="959"/>
        </w:tabs>
        <w:ind w:left="291" w:right="221" w:firstLine="0"/>
        <w:jc w:val="both"/>
        <w:rPr>
          <w:b w:val="0"/>
          <w:bCs w:val="0"/>
          <w:sz w:val="20"/>
          <w:szCs w:val="20"/>
        </w:rPr>
      </w:pPr>
    </w:p>
    <w:p w14:paraId="131AE21A" w14:textId="77777777" w:rsidR="654F8352" w:rsidRPr="00263F90" w:rsidRDefault="0024388E" w:rsidP="006F1265">
      <w:pPr>
        <w:pStyle w:val="Nagwek3"/>
        <w:numPr>
          <w:ilvl w:val="0"/>
          <w:numId w:val="38"/>
        </w:numPr>
        <w:tabs>
          <w:tab w:val="left" w:pos="959"/>
        </w:tabs>
        <w:ind w:left="1128" w:right="221" w:hanging="837"/>
        <w:jc w:val="both"/>
        <w:rPr>
          <w:b w:val="0"/>
          <w:bCs w:val="0"/>
          <w:sz w:val="20"/>
          <w:szCs w:val="20"/>
        </w:rPr>
      </w:pPr>
      <w:r w:rsidRPr="00263F90">
        <w:rPr>
          <w:b w:val="0"/>
          <w:bCs w:val="0"/>
          <w:i w:val="0"/>
          <w:iCs w:val="0"/>
          <w:sz w:val="20"/>
          <w:szCs w:val="20"/>
        </w:rPr>
        <w:t xml:space="preserve">The information required by paragraph 36 is in addition to the information on current financial effects on the undertaking’s, financial position, financial performance and cash flows for the reporting period required under ESRS 2 SBM-3 para 48 (d). </w:t>
      </w:r>
    </w:p>
    <w:p w14:paraId="131AE21B" w14:textId="77777777" w:rsidR="00DC2D01" w:rsidRPr="00263F90" w:rsidRDefault="0024388E" w:rsidP="006F1265">
      <w:pPr>
        <w:pStyle w:val="Akapitzlist"/>
        <w:numPr>
          <w:ilvl w:val="0"/>
          <w:numId w:val="38"/>
        </w:numPr>
        <w:tabs>
          <w:tab w:val="left" w:pos="959"/>
        </w:tabs>
        <w:spacing w:before="121"/>
        <w:rPr>
          <w:sz w:val="20"/>
        </w:rPr>
      </w:pPr>
      <w:r w:rsidRPr="00263F90">
        <w:rPr>
          <w:sz w:val="20"/>
          <w:szCs w:val="20"/>
        </w:rPr>
        <w:t>The</w:t>
      </w:r>
      <w:r w:rsidRPr="00263F90">
        <w:rPr>
          <w:spacing w:val="-3"/>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1"/>
          <w:sz w:val="20"/>
          <w:szCs w:val="20"/>
        </w:rPr>
        <w:t xml:space="preserve"> </w:t>
      </w:r>
      <w:r w:rsidRPr="00263F90">
        <w:rPr>
          <w:sz w:val="20"/>
          <w:szCs w:val="20"/>
        </w:rPr>
        <w:t>this</w:t>
      </w:r>
      <w:r w:rsidRPr="00263F90">
        <w:rPr>
          <w:spacing w:val="-2"/>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provide</w:t>
      </w:r>
      <w:r w:rsidRPr="00263F90">
        <w:rPr>
          <w:spacing w:val="-3"/>
          <w:sz w:val="20"/>
          <w:szCs w:val="20"/>
        </w:rPr>
        <w:t xml:space="preserve"> </w:t>
      </w:r>
      <w:r w:rsidRPr="00263F90">
        <w:rPr>
          <w:sz w:val="20"/>
          <w:szCs w:val="20"/>
        </w:rPr>
        <w:t>an</w:t>
      </w:r>
      <w:r w:rsidRPr="00263F90">
        <w:rPr>
          <w:spacing w:val="-3"/>
          <w:sz w:val="20"/>
          <w:szCs w:val="20"/>
        </w:rPr>
        <w:t xml:space="preserve"> </w:t>
      </w:r>
      <w:r w:rsidRPr="00263F90">
        <w:rPr>
          <w:sz w:val="20"/>
          <w:szCs w:val="20"/>
        </w:rPr>
        <w:t>understanding</w:t>
      </w:r>
      <w:r w:rsidRPr="00263F90">
        <w:rPr>
          <w:spacing w:val="1"/>
          <w:sz w:val="20"/>
          <w:szCs w:val="20"/>
        </w:rPr>
        <w:t xml:space="preserve"> </w:t>
      </w:r>
      <w:r w:rsidRPr="00263F90">
        <w:rPr>
          <w:sz w:val="20"/>
          <w:szCs w:val="20"/>
        </w:rPr>
        <w:t>of:</w:t>
      </w:r>
    </w:p>
    <w:p w14:paraId="131AE21C" w14:textId="77777777" w:rsidR="00DC2D01" w:rsidRPr="00263F90" w:rsidRDefault="0024388E" w:rsidP="006F1265">
      <w:pPr>
        <w:pStyle w:val="Akapitzlist"/>
        <w:numPr>
          <w:ilvl w:val="1"/>
          <w:numId w:val="38"/>
        </w:numPr>
        <w:tabs>
          <w:tab w:val="left" w:pos="1641"/>
        </w:tabs>
        <w:spacing w:before="142"/>
        <w:ind w:right="215"/>
        <w:rPr>
          <w:sz w:val="20"/>
          <w:szCs w:val="20"/>
        </w:rPr>
      </w:pPr>
      <w:r w:rsidRPr="00263F90">
        <w:rPr>
          <w:b/>
          <w:bCs/>
          <w:i/>
          <w:iCs/>
          <w:sz w:val="20"/>
          <w:szCs w:val="20"/>
        </w:rPr>
        <w:t>anticipated financial</w:t>
      </w:r>
      <w:r w:rsidRPr="00263F90">
        <w:rPr>
          <w:b/>
          <w:bCs/>
          <w:i/>
          <w:iCs/>
          <w:spacing w:val="1"/>
          <w:sz w:val="20"/>
          <w:szCs w:val="20"/>
        </w:rPr>
        <w:t xml:space="preserve"> </w:t>
      </w:r>
      <w:r w:rsidRPr="00263F90">
        <w:rPr>
          <w:b/>
          <w:bCs/>
          <w:i/>
          <w:iCs/>
          <w:sz w:val="20"/>
          <w:szCs w:val="20"/>
        </w:rPr>
        <w:t>effects</w:t>
      </w:r>
      <w:r w:rsidRPr="00263F90">
        <w:rPr>
          <w:spacing w:val="1"/>
          <w:sz w:val="20"/>
          <w:szCs w:val="20"/>
        </w:rPr>
        <w:t xml:space="preserve"> </w:t>
      </w:r>
      <w:r w:rsidRPr="00263F90">
        <w:rPr>
          <w:sz w:val="20"/>
          <w:szCs w:val="20"/>
        </w:rPr>
        <w:t>due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b/>
          <w:bCs/>
          <w:i/>
          <w:iCs/>
          <w:sz w:val="20"/>
          <w:szCs w:val="20"/>
        </w:rPr>
        <w:t>pollution</w:t>
      </w:r>
      <w:r w:rsidRPr="00263F90">
        <w:rPr>
          <w:sz w:val="20"/>
          <w:szCs w:val="20"/>
        </w:rPr>
        <w:t>-related</w:t>
      </w:r>
      <w:r w:rsidRPr="00263F90">
        <w:rPr>
          <w:spacing w:val="1"/>
          <w:sz w:val="20"/>
          <w:szCs w:val="20"/>
        </w:rPr>
        <w:t xml:space="preserve"> </w:t>
      </w:r>
      <w:r w:rsidRPr="00263F90">
        <w:rPr>
          <w:sz w:val="20"/>
          <w:szCs w:val="20"/>
        </w:rPr>
        <w:t xml:space="preserve">impacts and </w:t>
      </w:r>
      <w:r w:rsidRPr="00263F90">
        <w:rPr>
          <w:b/>
          <w:bCs/>
          <w:i/>
          <w:iCs/>
          <w:sz w:val="20"/>
          <w:szCs w:val="20"/>
        </w:rPr>
        <w:t xml:space="preserve">dependencies </w:t>
      </w:r>
      <w:r w:rsidRPr="00263F90">
        <w:rPr>
          <w:sz w:val="20"/>
          <w:szCs w:val="20"/>
        </w:rPr>
        <w:t>and how these risks have (or could reasonably be expected to have) a</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influence</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 financial position financial performance and cash flows,</w:t>
      </w:r>
      <w:r w:rsidRPr="00263F90">
        <w:rPr>
          <w:spacing w:val="1"/>
          <w:sz w:val="20"/>
          <w:szCs w:val="20"/>
        </w:rPr>
        <w:t xml:space="preserve"> </w:t>
      </w:r>
      <w:r w:rsidRPr="00263F90">
        <w:rPr>
          <w:sz w:val="20"/>
          <w:szCs w:val="20"/>
        </w:rPr>
        <w:t>over the short-, medium- and</w:t>
      </w:r>
      <w:r w:rsidRPr="00263F90">
        <w:rPr>
          <w:spacing w:val="1"/>
          <w:sz w:val="20"/>
          <w:szCs w:val="20"/>
        </w:rPr>
        <w:t xml:space="preserve"> </w:t>
      </w:r>
      <w:r w:rsidRPr="00263F90">
        <w:rPr>
          <w:sz w:val="20"/>
          <w:szCs w:val="20"/>
        </w:rPr>
        <w:t>long-term.</w:t>
      </w:r>
    </w:p>
    <w:p w14:paraId="131AE21D" w14:textId="77777777" w:rsidR="00DC2D01" w:rsidRPr="00263F90" w:rsidRDefault="0024388E" w:rsidP="006F1265">
      <w:pPr>
        <w:pStyle w:val="Akapitzlist"/>
        <w:numPr>
          <w:ilvl w:val="1"/>
          <w:numId w:val="38"/>
        </w:numPr>
        <w:tabs>
          <w:tab w:val="left" w:pos="1641"/>
        </w:tabs>
        <w:spacing w:before="147"/>
        <w:ind w:right="219"/>
        <w:rPr>
          <w:sz w:val="20"/>
          <w:szCs w:val="20"/>
        </w:rPr>
      </w:pPr>
      <w:r w:rsidRPr="00263F90">
        <w:rPr>
          <w:b/>
          <w:bCs/>
          <w:i/>
          <w:iCs/>
          <w:sz w:val="20"/>
          <w:szCs w:val="20"/>
        </w:rPr>
        <w:t xml:space="preserve">anticipated financial effects </w:t>
      </w:r>
      <w:r w:rsidRPr="00263F90">
        <w:rPr>
          <w:sz w:val="20"/>
          <w:szCs w:val="20"/>
        </w:rPr>
        <w:t xml:space="preserve">due to material </w:t>
      </w:r>
      <w:r w:rsidRPr="00263F90">
        <w:rPr>
          <w:b/>
          <w:bCs/>
          <w:i/>
          <w:iCs/>
          <w:sz w:val="20"/>
          <w:szCs w:val="20"/>
        </w:rPr>
        <w:t>opportunities</w:t>
      </w:r>
      <w:r w:rsidRPr="00263F90">
        <w:rPr>
          <w:sz w:val="20"/>
          <w:szCs w:val="20"/>
        </w:rPr>
        <w:t xml:space="preserve"> related to </w:t>
      </w:r>
      <w:r w:rsidRPr="00263F90">
        <w:rPr>
          <w:b/>
          <w:bCs/>
          <w:i/>
          <w:iCs/>
          <w:sz w:val="20"/>
          <w:szCs w:val="20"/>
        </w:rPr>
        <w:t>pollution</w:t>
      </w:r>
      <w:r w:rsidRPr="00263F90">
        <w:rPr>
          <w:sz w:val="20"/>
          <w:szCs w:val="20"/>
        </w:rPr>
        <w:t xml:space="preserve"> prevention and control.</w:t>
      </w:r>
    </w:p>
    <w:p w14:paraId="131AE21E" w14:textId="77777777" w:rsidR="00DC2D01" w:rsidRPr="00263F90" w:rsidRDefault="0024388E" w:rsidP="006F1265">
      <w:pPr>
        <w:pStyle w:val="Akapitzlist"/>
        <w:numPr>
          <w:ilvl w:val="0"/>
          <w:numId w:val="38"/>
        </w:numPr>
        <w:tabs>
          <w:tab w:val="left" w:pos="959"/>
        </w:tabs>
        <w:spacing w:before="143"/>
        <w:rPr>
          <w:sz w:val="20"/>
          <w:szCs w:val="20"/>
        </w:rPr>
      </w:pPr>
      <w:r w:rsidRPr="00263F90">
        <w:rPr>
          <w:sz w:val="20"/>
          <w:szCs w:val="20"/>
        </w:rPr>
        <w:t>The</w:t>
      </w:r>
      <w:r w:rsidRPr="00263F90">
        <w:rPr>
          <w:spacing w:val="-3"/>
          <w:sz w:val="20"/>
          <w:szCs w:val="20"/>
        </w:rPr>
        <w:t xml:space="preserve"> </w:t>
      </w:r>
      <w:r w:rsidRPr="00263F90">
        <w:rPr>
          <w:sz w:val="20"/>
          <w:szCs w:val="20"/>
        </w:rPr>
        <w:t>disclosure</w:t>
      </w:r>
      <w:r w:rsidRPr="00263F90">
        <w:rPr>
          <w:spacing w:val="-2"/>
          <w:sz w:val="20"/>
          <w:szCs w:val="20"/>
        </w:rPr>
        <w:t xml:space="preserve"> </w:t>
      </w:r>
      <w:r w:rsidRPr="00263F90">
        <w:rPr>
          <w:sz w:val="20"/>
          <w:szCs w:val="20"/>
        </w:rPr>
        <w:t>shall</w:t>
      </w:r>
      <w:r w:rsidRPr="00263F90">
        <w:rPr>
          <w:spacing w:val="-3"/>
          <w:sz w:val="20"/>
          <w:szCs w:val="20"/>
        </w:rPr>
        <w:t xml:space="preserve"> </w:t>
      </w:r>
      <w:r w:rsidRPr="00263F90">
        <w:rPr>
          <w:sz w:val="20"/>
          <w:szCs w:val="20"/>
        </w:rPr>
        <w:t>include:</w:t>
      </w:r>
    </w:p>
    <w:p w14:paraId="131AE21F" w14:textId="77777777" w:rsidR="00DC2D01" w:rsidRPr="00263F90" w:rsidRDefault="0024388E" w:rsidP="006F1265">
      <w:pPr>
        <w:pStyle w:val="Akapitzlist"/>
        <w:numPr>
          <w:ilvl w:val="1"/>
          <w:numId w:val="38"/>
        </w:numPr>
        <w:tabs>
          <w:tab w:val="left" w:pos="1641"/>
        </w:tabs>
        <w:spacing w:before="120"/>
        <w:ind w:right="219"/>
        <w:rPr>
          <w:sz w:val="20"/>
          <w:szCs w:val="20"/>
        </w:rPr>
      </w:pPr>
      <w:r w:rsidRPr="00263F90">
        <w:rPr>
          <w:sz w:val="20"/>
          <w:szCs w:val="20"/>
        </w:rPr>
        <w:t xml:space="preserve">a quantification of the </w:t>
      </w:r>
      <w:r w:rsidRPr="00263F90">
        <w:rPr>
          <w:b/>
          <w:bCs/>
          <w:i/>
          <w:iCs/>
          <w:sz w:val="20"/>
          <w:szCs w:val="20"/>
        </w:rPr>
        <w:t xml:space="preserve">anticipated </w:t>
      </w:r>
      <w:r w:rsidRPr="00263F90">
        <w:rPr>
          <w:b/>
          <w:i/>
          <w:sz w:val="20"/>
          <w:szCs w:val="20"/>
        </w:rPr>
        <w:t>financial effects</w:t>
      </w:r>
      <w:r w:rsidRPr="00263F90">
        <w:rPr>
          <w:sz w:val="20"/>
          <w:szCs w:val="20"/>
        </w:rPr>
        <w:t xml:space="preserve"> in monetary terms before considering pollution-related actions, or where</w:t>
      </w:r>
      <w:r w:rsidRPr="00263F90">
        <w:rPr>
          <w:spacing w:val="1"/>
          <w:sz w:val="20"/>
          <w:szCs w:val="20"/>
        </w:rPr>
        <w:t xml:space="preserve"> </w:t>
      </w:r>
      <w:r w:rsidRPr="00263F90">
        <w:rPr>
          <w:sz w:val="20"/>
          <w:szCs w:val="20"/>
        </w:rPr>
        <w:t>not possible without undue cost or effort,</w:t>
      </w:r>
      <w:r w:rsidRPr="00263F90">
        <w:rPr>
          <w:spacing w:val="1"/>
          <w:sz w:val="20"/>
          <w:szCs w:val="20"/>
        </w:rPr>
        <w:t xml:space="preserve"> </w:t>
      </w:r>
      <w:r w:rsidRPr="00263F90">
        <w:rPr>
          <w:sz w:val="20"/>
          <w:szCs w:val="20"/>
        </w:rPr>
        <w:t>qualitative</w:t>
      </w:r>
      <w:r w:rsidRPr="00263F90">
        <w:rPr>
          <w:spacing w:val="1"/>
          <w:sz w:val="20"/>
          <w:szCs w:val="20"/>
        </w:rPr>
        <w:t xml:space="preserve"> </w:t>
      </w:r>
      <w:r w:rsidRPr="00263F90">
        <w:rPr>
          <w:sz w:val="20"/>
          <w:szCs w:val="20"/>
        </w:rPr>
        <w:t>information.</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b/>
          <w:i/>
          <w:sz w:val="20"/>
          <w:szCs w:val="20"/>
        </w:rPr>
        <w:t xml:space="preserve">financial effects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b/>
          <w:i/>
          <w:sz w:val="20"/>
          <w:szCs w:val="20"/>
        </w:rPr>
        <w:t>opportunities</w:t>
      </w:r>
      <w:r w:rsidRPr="00263F90">
        <w:rPr>
          <w:sz w:val="20"/>
          <w:szCs w:val="20"/>
        </w:rPr>
        <w:t>, a quantification is not required if it would result in disclosure that</w:t>
      </w:r>
      <w:r w:rsidRPr="00263F90">
        <w:rPr>
          <w:spacing w:val="1"/>
          <w:sz w:val="20"/>
          <w:szCs w:val="20"/>
        </w:rPr>
        <w:t xml:space="preserve"> </w:t>
      </w:r>
      <w:r w:rsidRPr="00263F90">
        <w:rPr>
          <w:sz w:val="20"/>
          <w:szCs w:val="20"/>
        </w:rPr>
        <w:t>does not meet the qualitative characteristics of information (see ESRS 1</w:t>
      </w:r>
      <w:r w:rsidRPr="00263F90">
        <w:rPr>
          <w:spacing w:val="1"/>
          <w:sz w:val="20"/>
          <w:szCs w:val="20"/>
        </w:rPr>
        <w:t xml:space="preserve"> </w:t>
      </w:r>
      <w:r w:rsidRPr="00263F90">
        <w:rPr>
          <w:sz w:val="20"/>
          <w:szCs w:val="20"/>
        </w:rPr>
        <w:t>Appendix</w:t>
      </w:r>
      <w:r w:rsidRPr="00263F90">
        <w:rPr>
          <w:spacing w:val="-1"/>
          <w:sz w:val="20"/>
          <w:szCs w:val="20"/>
        </w:rPr>
        <w:t xml:space="preserve"> </w:t>
      </w:r>
      <w:r w:rsidRPr="00263F90">
        <w:rPr>
          <w:sz w:val="20"/>
          <w:szCs w:val="20"/>
        </w:rPr>
        <w:t xml:space="preserve">C </w:t>
      </w:r>
      <w:r w:rsidRPr="00263F90">
        <w:rPr>
          <w:i/>
          <w:iCs/>
          <w:sz w:val="20"/>
          <w:szCs w:val="20"/>
        </w:rPr>
        <w:t>Qualitative</w:t>
      </w:r>
      <w:r w:rsidRPr="00263F90">
        <w:rPr>
          <w:i/>
          <w:iCs/>
          <w:spacing w:val="-1"/>
          <w:sz w:val="20"/>
          <w:szCs w:val="20"/>
        </w:rPr>
        <w:t xml:space="preserve"> </w:t>
      </w:r>
      <w:r w:rsidRPr="00263F90">
        <w:rPr>
          <w:i/>
          <w:iCs/>
          <w:sz w:val="20"/>
          <w:szCs w:val="20"/>
        </w:rPr>
        <w:t>characteristics</w:t>
      </w:r>
      <w:r w:rsidRPr="00263F90">
        <w:rPr>
          <w:i/>
          <w:iCs/>
          <w:spacing w:val="-1"/>
          <w:sz w:val="20"/>
          <w:szCs w:val="20"/>
        </w:rPr>
        <w:t xml:space="preserve"> </w:t>
      </w:r>
      <w:r w:rsidRPr="00263F90">
        <w:rPr>
          <w:i/>
          <w:iCs/>
          <w:sz w:val="20"/>
          <w:szCs w:val="20"/>
        </w:rPr>
        <w:t>of</w:t>
      </w:r>
      <w:r w:rsidRPr="00263F90">
        <w:rPr>
          <w:i/>
          <w:iCs/>
          <w:spacing w:val="1"/>
          <w:sz w:val="20"/>
          <w:szCs w:val="20"/>
        </w:rPr>
        <w:t xml:space="preserve"> </w:t>
      </w:r>
      <w:r w:rsidRPr="00263F90">
        <w:rPr>
          <w:i/>
          <w:iCs/>
          <w:sz w:val="20"/>
          <w:szCs w:val="20"/>
        </w:rPr>
        <w:t>information</w:t>
      </w:r>
      <w:r w:rsidRPr="00263F90">
        <w:rPr>
          <w:sz w:val="20"/>
          <w:szCs w:val="20"/>
        </w:rPr>
        <w:t>);</w:t>
      </w:r>
    </w:p>
    <w:p w14:paraId="131AE220" w14:textId="77777777" w:rsidR="00DC2D01" w:rsidRPr="00263F90" w:rsidRDefault="0024388E" w:rsidP="006F1265">
      <w:pPr>
        <w:pStyle w:val="Akapitzlist"/>
        <w:numPr>
          <w:ilvl w:val="1"/>
          <w:numId w:val="38"/>
        </w:numPr>
        <w:tabs>
          <w:tab w:val="left" w:pos="1641"/>
        </w:tabs>
        <w:spacing w:before="120"/>
        <w:ind w:right="218"/>
        <w:rPr>
          <w:sz w:val="20"/>
        </w:rPr>
      </w:pPr>
      <w:r w:rsidRPr="00263F90">
        <w:rPr>
          <w:sz w:val="20"/>
          <w:szCs w:val="20"/>
        </w:rPr>
        <w:t>a description of the effects considered, the related impacts and the time horizons</w:t>
      </w:r>
      <w:r w:rsidRPr="00263F90">
        <w:rPr>
          <w:spacing w:val="1"/>
          <w:sz w:val="20"/>
          <w:szCs w:val="20"/>
        </w:rPr>
        <w:t xml:space="preserve"> </w:t>
      </w:r>
      <w:r w:rsidRPr="00263F90">
        <w:rPr>
          <w:sz w:val="20"/>
          <w:szCs w:val="20"/>
        </w:rPr>
        <w:t>in</w:t>
      </w:r>
      <w:r w:rsidRPr="00263F90">
        <w:rPr>
          <w:spacing w:val="-2"/>
          <w:sz w:val="20"/>
          <w:szCs w:val="20"/>
        </w:rPr>
        <w:t xml:space="preserve"> </w:t>
      </w:r>
      <w:r w:rsidRPr="00263F90">
        <w:rPr>
          <w:sz w:val="20"/>
          <w:szCs w:val="20"/>
        </w:rPr>
        <w:t>which</w:t>
      </w:r>
      <w:r w:rsidRPr="00263F90">
        <w:rPr>
          <w:spacing w:val="-1"/>
          <w:sz w:val="20"/>
          <w:szCs w:val="20"/>
        </w:rPr>
        <w:t xml:space="preserve"> </w:t>
      </w:r>
      <w:r w:rsidRPr="00263F90">
        <w:rPr>
          <w:sz w:val="20"/>
          <w:szCs w:val="20"/>
        </w:rPr>
        <w:t>they are</w:t>
      </w:r>
      <w:r w:rsidRPr="00263F90">
        <w:rPr>
          <w:spacing w:val="2"/>
          <w:sz w:val="20"/>
          <w:szCs w:val="20"/>
        </w:rPr>
        <w:t xml:space="preserve"> </w:t>
      </w:r>
      <w:r w:rsidRPr="00263F90">
        <w:rPr>
          <w:sz w:val="20"/>
          <w:szCs w:val="20"/>
        </w:rPr>
        <w:t>likely to materialise;</w:t>
      </w:r>
      <w:r w:rsidRPr="00263F90">
        <w:rPr>
          <w:spacing w:val="2"/>
          <w:sz w:val="20"/>
          <w:szCs w:val="20"/>
        </w:rPr>
        <w:t xml:space="preserve"> </w:t>
      </w:r>
      <w:r w:rsidRPr="00263F90">
        <w:rPr>
          <w:sz w:val="20"/>
          <w:szCs w:val="20"/>
        </w:rPr>
        <w:t>and</w:t>
      </w:r>
    </w:p>
    <w:p w14:paraId="131AE221" w14:textId="77777777" w:rsidR="00DC2D01" w:rsidRPr="00263F90" w:rsidRDefault="0024388E" w:rsidP="006F1265">
      <w:pPr>
        <w:pStyle w:val="Akapitzlist"/>
        <w:numPr>
          <w:ilvl w:val="1"/>
          <w:numId w:val="38"/>
        </w:numPr>
        <w:tabs>
          <w:tab w:val="left" w:pos="1641"/>
        </w:tabs>
        <w:spacing w:before="121"/>
        <w:ind w:right="229"/>
        <w:rPr>
          <w:sz w:val="20"/>
          <w:szCs w:val="20"/>
        </w:rPr>
      </w:pPr>
      <w:r w:rsidRPr="00263F90">
        <w:rPr>
          <w:sz w:val="20"/>
          <w:szCs w:val="20"/>
        </w:rPr>
        <w:t xml:space="preserve">the critical assumptions used to quantify the </w:t>
      </w:r>
      <w:r w:rsidRPr="00263F90">
        <w:rPr>
          <w:b/>
          <w:i/>
          <w:sz w:val="20"/>
          <w:szCs w:val="20"/>
        </w:rPr>
        <w:t>anticipated financial effects</w:t>
      </w:r>
      <w:r w:rsidRPr="00263F90">
        <w:rPr>
          <w:sz w:val="20"/>
          <w:szCs w:val="20"/>
        </w:rPr>
        <w:t>, as well as the sources and level of</w:t>
      </w:r>
      <w:r w:rsidRPr="00263F90">
        <w:rPr>
          <w:spacing w:val="1"/>
          <w:sz w:val="20"/>
          <w:szCs w:val="20"/>
        </w:rPr>
        <w:t xml:space="preserve"> </w:t>
      </w:r>
      <w:r w:rsidRPr="00263F90">
        <w:rPr>
          <w:sz w:val="20"/>
          <w:szCs w:val="20"/>
        </w:rPr>
        <w:t>uncertainty</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those</w:t>
      </w:r>
      <w:r w:rsidRPr="00263F90">
        <w:rPr>
          <w:spacing w:val="-1"/>
          <w:sz w:val="20"/>
          <w:szCs w:val="20"/>
        </w:rPr>
        <w:t xml:space="preserve"> </w:t>
      </w:r>
      <w:r w:rsidRPr="00263F90">
        <w:rPr>
          <w:sz w:val="20"/>
          <w:szCs w:val="20"/>
        </w:rPr>
        <w:t>assumptions.</w:t>
      </w:r>
    </w:p>
    <w:p w14:paraId="131AE222" w14:textId="77777777" w:rsidR="00DC2D01" w:rsidRPr="00263F90" w:rsidRDefault="0024388E" w:rsidP="006F1265">
      <w:pPr>
        <w:pStyle w:val="Akapitzlist"/>
        <w:numPr>
          <w:ilvl w:val="0"/>
          <w:numId w:val="38"/>
        </w:numPr>
        <w:tabs>
          <w:tab w:val="left" w:pos="959"/>
        </w:tabs>
        <w:spacing w:before="121"/>
        <w:rPr>
          <w:sz w:val="20"/>
        </w:rPr>
      </w:pPr>
      <w:r w:rsidRPr="00263F90">
        <w:rPr>
          <w:sz w:val="20"/>
          <w:szCs w:val="20"/>
        </w:rPr>
        <w:t>The</w:t>
      </w:r>
      <w:r w:rsidRPr="00263F90">
        <w:rPr>
          <w:spacing w:val="-3"/>
          <w:sz w:val="20"/>
          <w:szCs w:val="20"/>
        </w:rPr>
        <w:t xml:space="preserve"> </w:t>
      </w:r>
      <w:r w:rsidRPr="00263F90">
        <w:rPr>
          <w:sz w:val="20"/>
          <w:szCs w:val="20"/>
        </w:rPr>
        <w:t>information</w:t>
      </w:r>
      <w:r w:rsidRPr="00263F90">
        <w:rPr>
          <w:spacing w:val="-2"/>
          <w:sz w:val="20"/>
          <w:szCs w:val="20"/>
        </w:rPr>
        <w:t xml:space="preserve"> </w:t>
      </w:r>
      <w:r w:rsidRPr="00263F90">
        <w:rPr>
          <w:sz w:val="20"/>
          <w:szCs w:val="20"/>
        </w:rPr>
        <w:t>provided</w:t>
      </w:r>
      <w:r w:rsidRPr="00263F90">
        <w:rPr>
          <w:spacing w:val="-2"/>
          <w:sz w:val="20"/>
          <w:szCs w:val="20"/>
        </w:rPr>
        <w:t xml:space="preserve"> </w:t>
      </w:r>
      <w:r w:rsidRPr="00263F90">
        <w:rPr>
          <w:sz w:val="20"/>
          <w:szCs w:val="20"/>
        </w:rPr>
        <w:t>under</w:t>
      </w:r>
      <w:r w:rsidRPr="00263F90">
        <w:rPr>
          <w:spacing w:val="-3"/>
          <w:sz w:val="20"/>
          <w:szCs w:val="20"/>
        </w:rPr>
        <w:t xml:space="preserve"> </w:t>
      </w:r>
      <w:r w:rsidRPr="00263F90">
        <w:rPr>
          <w:sz w:val="20"/>
          <w:szCs w:val="20"/>
        </w:rPr>
        <w:t>paragraph</w:t>
      </w:r>
      <w:r w:rsidRPr="00263F90">
        <w:rPr>
          <w:spacing w:val="-1"/>
          <w:sz w:val="20"/>
          <w:szCs w:val="20"/>
        </w:rPr>
        <w:t xml:space="preserve"> </w:t>
      </w:r>
      <w:r w:rsidRPr="00263F90">
        <w:rPr>
          <w:sz w:val="20"/>
          <w:szCs w:val="20"/>
        </w:rPr>
        <w:t>38(a) shall</w:t>
      </w:r>
      <w:r w:rsidRPr="00263F90">
        <w:rPr>
          <w:spacing w:val="-1"/>
          <w:sz w:val="20"/>
          <w:szCs w:val="20"/>
        </w:rPr>
        <w:t xml:space="preserve"> </w:t>
      </w:r>
      <w:r w:rsidRPr="00263F90">
        <w:rPr>
          <w:sz w:val="20"/>
          <w:szCs w:val="20"/>
        </w:rPr>
        <w:t>include:</w:t>
      </w:r>
    </w:p>
    <w:p w14:paraId="131AE223" w14:textId="77777777" w:rsidR="00DC2D01" w:rsidRPr="00263F90" w:rsidRDefault="0024388E" w:rsidP="006F1265">
      <w:pPr>
        <w:pStyle w:val="Akapitzlist"/>
        <w:numPr>
          <w:ilvl w:val="1"/>
          <w:numId w:val="38"/>
        </w:numPr>
        <w:tabs>
          <w:tab w:val="left" w:pos="1641"/>
        </w:tabs>
        <w:spacing w:before="120"/>
        <w:ind w:right="224"/>
        <w:rPr>
          <w:sz w:val="20"/>
          <w:szCs w:val="20"/>
        </w:rPr>
      </w:pPr>
      <w:r w:rsidRPr="00263F90">
        <w:rPr>
          <w:sz w:val="20"/>
          <w:szCs w:val="20"/>
        </w:rPr>
        <w:t>the share of net revenue made with products and services that are or that contain</w:t>
      </w:r>
      <w:r w:rsidRPr="00263F90">
        <w:rPr>
          <w:spacing w:val="-53"/>
          <w:sz w:val="20"/>
          <w:szCs w:val="20"/>
        </w:rPr>
        <w:t xml:space="preserve"> </w:t>
      </w:r>
      <w:r w:rsidRPr="00263F90">
        <w:rPr>
          <w:b/>
          <w:i/>
          <w:sz w:val="20"/>
          <w:szCs w:val="20"/>
        </w:rPr>
        <w:t>substances</w:t>
      </w:r>
      <w:r w:rsidRPr="00263F90">
        <w:rPr>
          <w:b/>
          <w:i/>
          <w:spacing w:val="-1"/>
          <w:sz w:val="20"/>
          <w:szCs w:val="20"/>
        </w:rPr>
        <w:t xml:space="preserve"> </w:t>
      </w:r>
      <w:r w:rsidRPr="00263F90">
        <w:rPr>
          <w:b/>
          <w:i/>
          <w:sz w:val="20"/>
          <w:szCs w:val="20"/>
        </w:rPr>
        <w:t>of</w:t>
      </w:r>
      <w:r w:rsidRPr="00263F90">
        <w:rPr>
          <w:b/>
          <w:i/>
          <w:spacing w:val="-2"/>
          <w:sz w:val="20"/>
          <w:szCs w:val="20"/>
        </w:rPr>
        <w:t xml:space="preserve"> </w:t>
      </w:r>
      <w:r w:rsidRPr="00263F90">
        <w:rPr>
          <w:b/>
          <w:i/>
          <w:sz w:val="20"/>
          <w:szCs w:val="20"/>
        </w:rPr>
        <w:t>concern</w:t>
      </w:r>
      <w:r w:rsidRPr="00263F90">
        <w:rPr>
          <w:sz w:val="20"/>
          <w:szCs w:val="20"/>
        </w:rPr>
        <w:t>,</w:t>
      </w:r>
      <w:r w:rsidRPr="00263F90">
        <w:rPr>
          <w:spacing w:val="2"/>
          <w:sz w:val="20"/>
          <w:szCs w:val="20"/>
        </w:rPr>
        <w:t xml:space="preserve"> </w:t>
      </w:r>
      <w:r w:rsidRPr="00263F90">
        <w:rPr>
          <w:sz w:val="20"/>
          <w:szCs w:val="20"/>
        </w:rPr>
        <w:t xml:space="preserve">and the share of net revenue made with products and services that are or that contain </w:t>
      </w:r>
      <w:r w:rsidRPr="00263F90">
        <w:rPr>
          <w:b/>
          <w:i/>
          <w:sz w:val="20"/>
          <w:szCs w:val="20"/>
        </w:rPr>
        <w:t>substances</w:t>
      </w:r>
      <w:r w:rsidRPr="00263F90">
        <w:rPr>
          <w:b/>
          <w:i/>
          <w:spacing w:val="-1"/>
          <w:sz w:val="20"/>
          <w:szCs w:val="20"/>
        </w:rPr>
        <w:t xml:space="preserve"> </w:t>
      </w:r>
      <w:r w:rsidRPr="00263F90">
        <w:rPr>
          <w:b/>
          <w:i/>
          <w:sz w:val="20"/>
          <w:szCs w:val="20"/>
        </w:rPr>
        <w:t>of</w:t>
      </w:r>
      <w:r w:rsidRPr="00263F90">
        <w:rPr>
          <w:b/>
          <w:i/>
          <w:spacing w:val="-1"/>
          <w:sz w:val="20"/>
          <w:szCs w:val="20"/>
        </w:rPr>
        <w:t xml:space="preserve"> </w:t>
      </w:r>
      <w:r w:rsidRPr="00263F90">
        <w:rPr>
          <w:b/>
          <w:i/>
          <w:sz w:val="20"/>
          <w:szCs w:val="20"/>
        </w:rPr>
        <w:t>very high</w:t>
      </w:r>
      <w:r w:rsidRPr="00263F90">
        <w:rPr>
          <w:b/>
          <w:i/>
          <w:spacing w:val="-2"/>
          <w:sz w:val="20"/>
          <w:szCs w:val="20"/>
        </w:rPr>
        <w:t xml:space="preserve"> </w:t>
      </w:r>
      <w:r w:rsidRPr="00263F90">
        <w:rPr>
          <w:b/>
          <w:i/>
          <w:sz w:val="20"/>
          <w:szCs w:val="20"/>
        </w:rPr>
        <w:t>concern</w:t>
      </w:r>
      <w:r w:rsidRPr="00263F90">
        <w:rPr>
          <w:sz w:val="20"/>
          <w:szCs w:val="20"/>
        </w:rPr>
        <w:t>;</w:t>
      </w:r>
    </w:p>
    <w:p w14:paraId="131AE224" w14:textId="77777777" w:rsidR="00DC2D01" w:rsidRPr="00263F90" w:rsidRDefault="0024388E" w:rsidP="006F1265">
      <w:pPr>
        <w:pStyle w:val="Akapitzlist"/>
        <w:numPr>
          <w:ilvl w:val="1"/>
          <w:numId w:val="38"/>
        </w:numPr>
        <w:tabs>
          <w:tab w:val="left" w:pos="1641"/>
        </w:tabs>
        <w:spacing w:before="119"/>
        <w:ind w:right="225"/>
        <w:rPr>
          <w:sz w:val="20"/>
          <w:szCs w:val="20"/>
        </w:rPr>
      </w:pPr>
      <w:r w:rsidRPr="00263F90">
        <w:rPr>
          <w:sz w:val="20"/>
          <w:szCs w:val="20"/>
        </w:rPr>
        <w:t>the</w:t>
      </w:r>
      <w:r w:rsidRPr="00263F90">
        <w:rPr>
          <w:spacing w:val="1"/>
          <w:sz w:val="20"/>
          <w:szCs w:val="20"/>
        </w:rPr>
        <w:t xml:space="preserve"> </w:t>
      </w:r>
      <w:r w:rsidRPr="00263F90">
        <w:rPr>
          <w:sz w:val="20"/>
          <w:szCs w:val="20"/>
        </w:rPr>
        <w:t>operating</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capital</w:t>
      </w:r>
      <w:r w:rsidRPr="00263F90">
        <w:rPr>
          <w:spacing w:val="1"/>
          <w:sz w:val="20"/>
          <w:szCs w:val="20"/>
        </w:rPr>
        <w:t xml:space="preserve"> </w:t>
      </w:r>
      <w:r w:rsidRPr="00263F90">
        <w:rPr>
          <w:sz w:val="20"/>
          <w:szCs w:val="20"/>
        </w:rPr>
        <w:t>expenditures</w:t>
      </w:r>
      <w:r w:rsidRPr="00263F90">
        <w:rPr>
          <w:spacing w:val="1"/>
          <w:sz w:val="20"/>
          <w:szCs w:val="20"/>
        </w:rPr>
        <w:t xml:space="preserve"> </w:t>
      </w:r>
      <w:r w:rsidRPr="00263F90">
        <w:rPr>
          <w:sz w:val="20"/>
          <w:szCs w:val="20"/>
        </w:rPr>
        <w:t>incurred 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reporting</w:t>
      </w:r>
      <w:r w:rsidRPr="00263F90">
        <w:rPr>
          <w:spacing w:val="1"/>
          <w:sz w:val="20"/>
          <w:szCs w:val="20"/>
        </w:rPr>
        <w:t xml:space="preserve"> </w:t>
      </w:r>
      <w:r w:rsidRPr="00263F90">
        <w:rPr>
          <w:sz w:val="20"/>
          <w:szCs w:val="20"/>
        </w:rPr>
        <w:t>period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conjunction</w:t>
      </w:r>
      <w:r w:rsidRPr="00263F90">
        <w:rPr>
          <w:spacing w:val="-2"/>
          <w:sz w:val="20"/>
          <w:szCs w:val="20"/>
        </w:rPr>
        <w:t xml:space="preserve"> </w:t>
      </w:r>
      <w:r w:rsidRPr="00263F90">
        <w:rPr>
          <w:sz w:val="20"/>
          <w:szCs w:val="20"/>
        </w:rPr>
        <w:t>with</w:t>
      </w:r>
      <w:r w:rsidRPr="00263F90">
        <w:rPr>
          <w:spacing w:val="1"/>
          <w:sz w:val="20"/>
          <w:szCs w:val="20"/>
        </w:rPr>
        <w:t xml:space="preserve"> </w:t>
      </w:r>
      <w:r w:rsidRPr="00263F90">
        <w:rPr>
          <w:sz w:val="20"/>
          <w:szCs w:val="20"/>
        </w:rPr>
        <w:t>major</w:t>
      </w:r>
      <w:r w:rsidRPr="00263F90">
        <w:rPr>
          <w:spacing w:val="-1"/>
          <w:sz w:val="20"/>
          <w:szCs w:val="20"/>
        </w:rPr>
        <w:t xml:space="preserve"> </w:t>
      </w:r>
      <w:r w:rsidRPr="00263F90">
        <w:rPr>
          <w:b/>
          <w:i/>
          <w:sz w:val="20"/>
          <w:szCs w:val="20"/>
        </w:rPr>
        <w:t>incidents</w:t>
      </w:r>
      <w:r w:rsidRPr="00263F90">
        <w:rPr>
          <w:sz w:val="20"/>
          <w:szCs w:val="20"/>
        </w:rPr>
        <w:t xml:space="preserve"> and</w:t>
      </w:r>
      <w:r w:rsidRPr="00263F90">
        <w:rPr>
          <w:spacing w:val="-1"/>
          <w:sz w:val="20"/>
          <w:szCs w:val="20"/>
        </w:rPr>
        <w:t xml:space="preserve"> </w:t>
      </w:r>
      <w:r w:rsidRPr="00263F90">
        <w:rPr>
          <w:b/>
          <w:i/>
          <w:sz w:val="20"/>
          <w:szCs w:val="20"/>
        </w:rPr>
        <w:t>deposit</w:t>
      </w:r>
      <w:r w:rsidRPr="00263F90">
        <w:rPr>
          <w:b/>
          <w:i/>
          <w:iCs/>
          <w:sz w:val="20"/>
          <w:szCs w:val="20"/>
        </w:rPr>
        <w:t>s</w:t>
      </w:r>
      <w:r w:rsidRPr="00263F90">
        <w:rPr>
          <w:sz w:val="20"/>
          <w:szCs w:val="20"/>
        </w:rPr>
        <w:t>;</w:t>
      </w:r>
    </w:p>
    <w:p w14:paraId="131AE225" w14:textId="77777777" w:rsidR="00DC2D01" w:rsidRPr="00263F90" w:rsidRDefault="0024388E" w:rsidP="006F1265">
      <w:pPr>
        <w:pStyle w:val="Akapitzlist"/>
        <w:numPr>
          <w:ilvl w:val="1"/>
          <w:numId w:val="38"/>
        </w:numPr>
        <w:tabs>
          <w:tab w:val="left" w:pos="1641"/>
        </w:tabs>
        <w:spacing w:before="121"/>
        <w:ind w:right="220"/>
        <w:rPr>
          <w:sz w:val="20"/>
          <w:szCs w:val="20"/>
        </w:rPr>
      </w:pPr>
      <w:r w:rsidRPr="00263F90">
        <w:rPr>
          <w:sz w:val="20"/>
          <w:szCs w:val="20"/>
        </w:rPr>
        <w:t>the</w:t>
      </w:r>
      <w:r w:rsidRPr="00263F90">
        <w:rPr>
          <w:spacing w:val="1"/>
          <w:sz w:val="20"/>
          <w:szCs w:val="20"/>
        </w:rPr>
        <w:t xml:space="preserve"> </w:t>
      </w:r>
      <w:r w:rsidRPr="00263F90">
        <w:rPr>
          <w:sz w:val="20"/>
          <w:szCs w:val="20"/>
        </w:rPr>
        <w:t>provisions</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environmental</w:t>
      </w:r>
      <w:r w:rsidRPr="00263F90">
        <w:rPr>
          <w:spacing w:val="1"/>
          <w:sz w:val="20"/>
          <w:szCs w:val="20"/>
        </w:rPr>
        <w:t xml:space="preserve"> </w:t>
      </w:r>
      <w:r w:rsidRPr="00263F90">
        <w:rPr>
          <w:sz w:val="20"/>
          <w:szCs w:val="20"/>
        </w:rPr>
        <w:t>protection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remediation</w:t>
      </w:r>
      <w:r w:rsidRPr="00263F90">
        <w:rPr>
          <w:spacing w:val="1"/>
          <w:sz w:val="20"/>
          <w:szCs w:val="20"/>
        </w:rPr>
        <w:t xml:space="preserve"> </w:t>
      </w:r>
      <w:r w:rsidRPr="00263F90">
        <w:rPr>
          <w:sz w:val="20"/>
          <w:szCs w:val="20"/>
        </w:rPr>
        <w:t>costs,</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 xml:space="preserve">rehabilitating contaminated </w:t>
      </w:r>
      <w:r w:rsidRPr="00263F90">
        <w:rPr>
          <w:b/>
          <w:i/>
          <w:sz w:val="20"/>
          <w:szCs w:val="20"/>
        </w:rPr>
        <w:t>sites</w:t>
      </w:r>
      <w:r w:rsidRPr="00263F90">
        <w:rPr>
          <w:sz w:val="20"/>
          <w:szCs w:val="20"/>
        </w:rPr>
        <w:t>, recultivating landfills, removal of environmental</w:t>
      </w:r>
      <w:r w:rsidRPr="00263F90">
        <w:rPr>
          <w:spacing w:val="1"/>
          <w:sz w:val="20"/>
          <w:szCs w:val="20"/>
        </w:rPr>
        <w:t xml:space="preserve"> </w:t>
      </w:r>
      <w:r w:rsidRPr="00263F90">
        <w:rPr>
          <w:sz w:val="20"/>
          <w:szCs w:val="20"/>
        </w:rPr>
        <w:t>contamination</w:t>
      </w:r>
      <w:r w:rsidRPr="00263F90">
        <w:rPr>
          <w:spacing w:val="-2"/>
          <w:sz w:val="20"/>
          <w:szCs w:val="20"/>
        </w:rPr>
        <w:t xml:space="preserve"> </w:t>
      </w:r>
      <w:r w:rsidRPr="00263F90">
        <w:rPr>
          <w:sz w:val="20"/>
          <w:szCs w:val="20"/>
        </w:rPr>
        <w:t>at</w:t>
      </w:r>
      <w:r w:rsidRPr="00263F90">
        <w:rPr>
          <w:spacing w:val="-2"/>
          <w:sz w:val="20"/>
          <w:szCs w:val="20"/>
        </w:rPr>
        <w:t xml:space="preserve"> </w:t>
      </w:r>
      <w:r w:rsidRPr="00263F90">
        <w:rPr>
          <w:sz w:val="20"/>
          <w:szCs w:val="20"/>
        </w:rPr>
        <w:t>existing production or</w:t>
      </w:r>
      <w:r w:rsidRPr="00263F90">
        <w:rPr>
          <w:spacing w:val="-2"/>
          <w:sz w:val="20"/>
          <w:szCs w:val="20"/>
        </w:rPr>
        <w:t xml:space="preserve"> </w:t>
      </w:r>
      <w:r w:rsidRPr="00263F90">
        <w:rPr>
          <w:sz w:val="20"/>
          <w:szCs w:val="20"/>
        </w:rPr>
        <w:t>storage</w:t>
      </w:r>
      <w:r w:rsidRPr="00263F90">
        <w:rPr>
          <w:spacing w:val="1"/>
          <w:sz w:val="20"/>
          <w:szCs w:val="20"/>
        </w:rPr>
        <w:t xml:space="preserve"> </w:t>
      </w:r>
      <w:r w:rsidRPr="00263F90">
        <w:rPr>
          <w:sz w:val="20"/>
          <w:szCs w:val="20"/>
        </w:rPr>
        <w:t>sites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similar</w:t>
      </w:r>
      <w:r w:rsidRPr="00263F90">
        <w:rPr>
          <w:spacing w:val="-2"/>
          <w:sz w:val="20"/>
          <w:szCs w:val="20"/>
        </w:rPr>
        <w:t xml:space="preserve"> </w:t>
      </w:r>
      <w:r w:rsidRPr="00263F90">
        <w:rPr>
          <w:sz w:val="20"/>
          <w:szCs w:val="20"/>
        </w:rPr>
        <w:t>measures.</w:t>
      </w:r>
    </w:p>
    <w:p w14:paraId="131AE226" w14:textId="77777777" w:rsidR="00DC2D01" w:rsidRPr="00263F90" w:rsidRDefault="00000000" w:rsidP="00DC2D01">
      <w:pPr>
        <w:pStyle w:val="Tekstpodstawowy"/>
        <w:rPr>
          <w:sz w:val="24"/>
        </w:rPr>
      </w:pPr>
    </w:p>
    <w:p w14:paraId="131AE227" w14:textId="77777777" w:rsidR="00DC2D01" w:rsidRPr="00263F90" w:rsidRDefault="0024388E" w:rsidP="006F1265">
      <w:pPr>
        <w:pStyle w:val="Akapitzlist"/>
        <w:numPr>
          <w:ilvl w:val="0"/>
          <w:numId w:val="38"/>
        </w:numPr>
        <w:tabs>
          <w:tab w:val="left" w:pos="959"/>
        </w:tabs>
        <w:spacing w:before="93"/>
        <w:ind w:right="219"/>
        <w:rPr>
          <w:sz w:val="20"/>
          <w:szCs w:val="20"/>
        </w:rPr>
      </w:pPr>
      <w:r w:rsidRPr="00263F90">
        <w:rPr>
          <w:sz w:val="20"/>
          <w:szCs w:val="20"/>
        </w:rPr>
        <w:t>The undertaking shall disclose any relevant contextual information</w:t>
      </w:r>
      <w:r w:rsidRPr="00263F90">
        <w:rPr>
          <w:spacing w:val="1"/>
          <w:sz w:val="20"/>
          <w:szCs w:val="20"/>
        </w:rPr>
        <w:t xml:space="preserve"> </w:t>
      </w:r>
      <w:r w:rsidRPr="00263F90">
        <w:rPr>
          <w:sz w:val="20"/>
          <w:szCs w:val="20"/>
        </w:rPr>
        <w:t xml:space="preserve">including a description of material </w:t>
      </w:r>
      <w:r w:rsidRPr="00263F90">
        <w:rPr>
          <w:b/>
          <w:bCs/>
          <w:i/>
          <w:iCs/>
          <w:sz w:val="20"/>
          <w:szCs w:val="20"/>
        </w:rPr>
        <w:t>incidents</w:t>
      </w:r>
      <w:r w:rsidRPr="00263F90">
        <w:rPr>
          <w:sz w:val="20"/>
          <w:szCs w:val="20"/>
        </w:rPr>
        <w:t xml:space="preserve"> and </w:t>
      </w:r>
      <w:r w:rsidRPr="00263F90">
        <w:rPr>
          <w:b/>
          <w:bCs/>
          <w:i/>
          <w:iCs/>
          <w:sz w:val="20"/>
          <w:szCs w:val="20"/>
        </w:rPr>
        <w:t>deposits</w:t>
      </w:r>
      <w:r w:rsidRPr="00263F90">
        <w:rPr>
          <w:sz w:val="20"/>
          <w:szCs w:val="20"/>
        </w:rPr>
        <w:t xml:space="preserve"> whereby </w:t>
      </w:r>
      <w:r w:rsidRPr="00263F90">
        <w:rPr>
          <w:b/>
          <w:bCs/>
          <w:i/>
          <w:iCs/>
          <w:sz w:val="20"/>
          <w:szCs w:val="20"/>
        </w:rPr>
        <w:t>pollution</w:t>
      </w:r>
      <w:r w:rsidRPr="00263F90">
        <w:rPr>
          <w:sz w:val="20"/>
          <w:szCs w:val="20"/>
        </w:rPr>
        <w:t xml:space="preserve"> had negative</w:t>
      </w:r>
      <w:r w:rsidRPr="00263F90">
        <w:rPr>
          <w:spacing w:val="1"/>
          <w:sz w:val="20"/>
          <w:szCs w:val="20"/>
        </w:rPr>
        <w:t xml:space="preserve"> </w:t>
      </w:r>
      <w:r w:rsidRPr="00263F90">
        <w:rPr>
          <w:sz w:val="20"/>
          <w:szCs w:val="20"/>
        </w:rPr>
        <w:t>impacts on the environment and/or had or is expected to have negative effects on the</w:t>
      </w:r>
      <w:r w:rsidRPr="00263F90">
        <w:rPr>
          <w:spacing w:val="1"/>
          <w:sz w:val="20"/>
          <w:szCs w:val="20"/>
        </w:rPr>
        <w:t xml:space="preserve"> </w:t>
      </w:r>
      <w:r w:rsidRPr="00263F90">
        <w:rPr>
          <w:sz w:val="20"/>
          <w:szCs w:val="20"/>
        </w:rPr>
        <w:t>undertaking’s financial cash flows, financial position and financial performance with short-,</w:t>
      </w:r>
      <w:r w:rsidRPr="00263F90">
        <w:rPr>
          <w:spacing w:val="1"/>
          <w:sz w:val="20"/>
          <w:szCs w:val="20"/>
        </w:rPr>
        <w:t xml:space="preserve"> </w:t>
      </w:r>
      <w:r w:rsidRPr="00263F90">
        <w:rPr>
          <w:sz w:val="20"/>
          <w:szCs w:val="20"/>
        </w:rPr>
        <w:t>medium-</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long-term</w:t>
      </w:r>
      <w:r w:rsidRPr="00263F90">
        <w:rPr>
          <w:spacing w:val="-1"/>
          <w:sz w:val="20"/>
          <w:szCs w:val="20"/>
        </w:rPr>
        <w:t xml:space="preserve"> </w:t>
      </w:r>
      <w:r w:rsidRPr="00263F90">
        <w:rPr>
          <w:sz w:val="20"/>
          <w:szCs w:val="20"/>
        </w:rPr>
        <w:t>time</w:t>
      </w:r>
      <w:r w:rsidRPr="00263F90">
        <w:rPr>
          <w:spacing w:val="-1"/>
          <w:sz w:val="20"/>
          <w:szCs w:val="20"/>
        </w:rPr>
        <w:t xml:space="preserve"> </w:t>
      </w:r>
      <w:r w:rsidRPr="00263F90">
        <w:rPr>
          <w:sz w:val="20"/>
          <w:szCs w:val="20"/>
        </w:rPr>
        <w:t>horizons.</w:t>
      </w:r>
    </w:p>
    <w:p w14:paraId="131AE228" w14:textId="77777777" w:rsidR="00DC2D01" w:rsidRPr="00263F90" w:rsidRDefault="00000000" w:rsidP="00DC2D01">
      <w:pPr>
        <w:rPr>
          <w:sz w:val="20"/>
          <w:lang w:val="en-US"/>
        </w:rPr>
      </w:pPr>
    </w:p>
    <w:p w14:paraId="131AE229" w14:textId="77777777" w:rsidR="00DC2D01" w:rsidRPr="00263F90" w:rsidRDefault="0024388E" w:rsidP="0077056A">
      <w:pPr>
        <w:pStyle w:val="Nagwek1"/>
        <w:ind w:left="0"/>
        <w:jc w:val="both"/>
        <w:rPr>
          <w:sz w:val="28"/>
        </w:rPr>
      </w:pPr>
      <w:r w:rsidRPr="00263F90">
        <w:t>Appendix</w:t>
      </w:r>
      <w:r w:rsidRPr="00263F90">
        <w:rPr>
          <w:spacing w:val="-7"/>
        </w:rPr>
        <w:t xml:space="preserve"> </w:t>
      </w:r>
      <w:r w:rsidRPr="00263F90">
        <w:t>A:</w:t>
      </w:r>
      <w:r w:rsidRPr="00263F90">
        <w:rPr>
          <w:spacing w:val="-6"/>
        </w:rPr>
        <w:t xml:space="preserve"> </w:t>
      </w:r>
      <w:r w:rsidRPr="00263F90">
        <w:t>Application</w:t>
      </w:r>
      <w:r w:rsidRPr="00263F90">
        <w:rPr>
          <w:spacing w:val="-5"/>
        </w:rPr>
        <w:t xml:space="preserve"> </w:t>
      </w:r>
      <w:r w:rsidRPr="00263F90">
        <w:t>Requirements</w:t>
      </w:r>
    </w:p>
    <w:p w14:paraId="131AE22A"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2" wp14:editId="131AF053">
                <wp:extent cx="5513705" cy="9525"/>
                <wp:effectExtent l="0" t="0" r="1270" b="0"/>
                <wp:docPr id="323" name="Group 323"/>
                <wp:cNvGraphicFramePr/>
                <a:graphic xmlns:a="http://schemas.openxmlformats.org/drawingml/2006/main">
                  <a:graphicData uri="http://schemas.microsoft.com/office/word/2010/wordprocessingGroup">
                    <wpg:wgp>
                      <wpg:cNvGrpSpPr/>
                      <wpg:grpSpPr>
                        <a:xfrm>
                          <a:off x="0" y="0"/>
                          <a:ext cx="5513705" cy="9525"/>
                          <a:chOff x="0" y="0"/>
                          <a:chExt cx="8683" cy="15"/>
                        </a:xfrm>
                      </wpg:grpSpPr>
                      <wps:wsp>
                        <wps:cNvPr id="324" name="Rectangle 25"/>
                        <wps:cNvSpPr>
                          <a:spLocks noChangeArrowheads="1"/>
                        </wps:cNvSpPr>
                        <wps:spPr bwMode="auto">
                          <a:xfrm>
                            <a:off x="0" y="0"/>
                            <a:ext cx="868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43BFF1E" id="Group 323" o:spid="_x0000_s1026" style="width:434.15pt;height:.75pt;mso-position-horizontal-relative:char;mso-position-vertical-relative:line" coordsize="86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">
                <v:rect id="Rectangle 25" o:spid="_x0000_s1027" style="position:absolute;width:868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" fillcolor="black" stroked="f"/>
                <w10:anchorlock/>
              </v:group>
            </w:pict>
          </mc:Fallback>
        </mc:AlternateContent>
      </w:r>
    </w:p>
    <w:p w14:paraId="131AE22B" w14:textId="77777777" w:rsidR="00DC2D01" w:rsidRPr="00263F90" w:rsidRDefault="0024388E" w:rsidP="00DC2D01">
      <w:pPr>
        <w:pStyle w:val="Tekstpodstawowy"/>
        <w:spacing w:before="116" w:line="276" w:lineRule="auto"/>
        <w:ind w:left="222" w:right="218"/>
        <w:jc w:val="both"/>
        <w:rPr>
          <w:rFonts w:ascii="Arial MT"/>
        </w:rPr>
      </w:pPr>
      <w:r w:rsidRPr="00263F90">
        <w:t>This</w:t>
      </w:r>
      <w:r w:rsidRPr="00263F90">
        <w:rPr>
          <w:spacing w:val="-6"/>
        </w:rPr>
        <w:t xml:space="preserve"> </w:t>
      </w:r>
      <w:r w:rsidRPr="00263F90">
        <w:t>Appendix</w:t>
      </w:r>
      <w:r w:rsidRPr="00263F90">
        <w:rPr>
          <w:spacing w:val="-6"/>
        </w:rPr>
        <w:t xml:space="preserve"> </w:t>
      </w:r>
      <w:r w:rsidRPr="00263F90">
        <w:t>is</w:t>
      </w:r>
      <w:r w:rsidRPr="00263F90">
        <w:rPr>
          <w:spacing w:val="-7"/>
        </w:rPr>
        <w:t xml:space="preserve"> </w:t>
      </w:r>
      <w:r w:rsidRPr="00263F90">
        <w:t>an</w:t>
      </w:r>
      <w:r w:rsidRPr="00263F90">
        <w:rPr>
          <w:spacing w:val="-6"/>
        </w:rPr>
        <w:t xml:space="preserve"> </w:t>
      </w:r>
      <w:r w:rsidRPr="00263F90">
        <w:t>integral</w:t>
      </w:r>
      <w:r w:rsidRPr="00263F90">
        <w:rPr>
          <w:spacing w:val="-5"/>
        </w:rPr>
        <w:t xml:space="preserve"> </w:t>
      </w:r>
      <w:r w:rsidRPr="00263F90">
        <w:t>part</w:t>
      </w:r>
      <w:r w:rsidRPr="00263F90">
        <w:rPr>
          <w:spacing w:val="-8"/>
        </w:rPr>
        <w:t xml:space="preserve"> </w:t>
      </w:r>
      <w:r w:rsidRPr="00263F90">
        <w:t>of</w:t>
      </w:r>
      <w:r w:rsidRPr="00263F90">
        <w:rPr>
          <w:spacing w:val="-8"/>
        </w:rPr>
        <w:t xml:space="preserve"> </w:t>
      </w:r>
      <w:r w:rsidRPr="00263F90">
        <w:t>the</w:t>
      </w:r>
      <w:r w:rsidRPr="00263F90">
        <w:rPr>
          <w:spacing w:val="-8"/>
        </w:rPr>
        <w:t xml:space="preserve"> </w:t>
      </w:r>
      <w:r w:rsidRPr="00263F90">
        <w:t>proposed</w:t>
      </w:r>
      <w:r w:rsidRPr="00263F90">
        <w:rPr>
          <w:spacing w:val="-7"/>
        </w:rPr>
        <w:t xml:space="preserve"> </w:t>
      </w:r>
      <w:r w:rsidRPr="00263F90">
        <w:t>ESRS</w:t>
      </w:r>
      <w:r w:rsidRPr="00263F90">
        <w:rPr>
          <w:spacing w:val="-8"/>
        </w:rPr>
        <w:t xml:space="preserve"> </w:t>
      </w:r>
      <w:r w:rsidRPr="00263F90">
        <w:t>E2.</w:t>
      </w:r>
      <w:r w:rsidRPr="00263F90">
        <w:rPr>
          <w:spacing w:val="-4"/>
        </w:rPr>
        <w:t xml:space="preserve"> </w:t>
      </w:r>
      <w:r w:rsidRPr="00263F90">
        <w:t>It</w:t>
      </w:r>
      <w:r w:rsidRPr="00263F90">
        <w:rPr>
          <w:spacing w:val="-8"/>
        </w:rPr>
        <w:t xml:space="preserve"> </w:t>
      </w:r>
      <w:r w:rsidRPr="00263F90">
        <w:t>supports</w:t>
      </w:r>
      <w:r w:rsidRPr="00263F90">
        <w:rPr>
          <w:spacing w:val="-5"/>
        </w:rPr>
        <w:t xml:space="preserve"> </w:t>
      </w:r>
      <w:r w:rsidRPr="00263F90">
        <w:t>the</w:t>
      </w:r>
      <w:r w:rsidRPr="00263F90">
        <w:rPr>
          <w:spacing w:val="-6"/>
        </w:rPr>
        <w:t xml:space="preserve"> </w:t>
      </w:r>
      <w:r w:rsidRPr="00263F90">
        <w:t>application</w:t>
      </w:r>
      <w:r w:rsidRPr="00263F90">
        <w:rPr>
          <w:spacing w:val="-8"/>
        </w:rPr>
        <w:t xml:space="preserve"> </w:t>
      </w:r>
      <w:r w:rsidRPr="00263F90">
        <w:t>of</w:t>
      </w:r>
      <w:r w:rsidRPr="00263F90">
        <w:rPr>
          <w:spacing w:val="-6"/>
        </w:rPr>
        <w:t xml:space="preserve"> </w:t>
      </w:r>
      <w:r w:rsidRPr="00263F90">
        <w:t xml:space="preserve">the disclosure </w:t>
      </w:r>
      <w:r w:rsidRPr="00263F90">
        <w:rPr>
          <w:spacing w:val="-53"/>
        </w:rPr>
        <w:t xml:space="preserve"> </w:t>
      </w:r>
      <w:r w:rsidRPr="00263F90">
        <w:t>requirements</w:t>
      </w:r>
      <w:r w:rsidRPr="00263F90">
        <w:rPr>
          <w:spacing w:val="-12"/>
        </w:rPr>
        <w:t xml:space="preserve"> </w:t>
      </w:r>
      <w:r w:rsidRPr="00263F90">
        <w:t>set</w:t>
      </w:r>
      <w:r w:rsidRPr="00263F90">
        <w:rPr>
          <w:spacing w:val="-13"/>
        </w:rPr>
        <w:t xml:space="preserve"> </w:t>
      </w:r>
      <w:r w:rsidRPr="00263F90">
        <w:t>out in this standard and</w:t>
      </w:r>
      <w:r w:rsidRPr="00263F90">
        <w:rPr>
          <w:spacing w:val="-13"/>
        </w:rPr>
        <w:t xml:space="preserve"> </w:t>
      </w:r>
      <w:r w:rsidRPr="00263F90">
        <w:t>has</w:t>
      </w:r>
      <w:r w:rsidRPr="00263F90">
        <w:rPr>
          <w:spacing w:val="-11"/>
        </w:rPr>
        <w:t xml:space="preserve"> </w:t>
      </w:r>
      <w:r w:rsidRPr="00263F90">
        <w:t>the</w:t>
      </w:r>
      <w:r w:rsidRPr="00263F90">
        <w:rPr>
          <w:spacing w:val="-13"/>
        </w:rPr>
        <w:t xml:space="preserve"> </w:t>
      </w:r>
      <w:r w:rsidRPr="00263F90">
        <w:t>same</w:t>
      </w:r>
      <w:r w:rsidRPr="00263F90">
        <w:rPr>
          <w:spacing w:val="-12"/>
        </w:rPr>
        <w:t xml:space="preserve"> </w:t>
      </w:r>
      <w:r w:rsidRPr="00263F90">
        <w:t>authority</w:t>
      </w:r>
      <w:r w:rsidRPr="00263F90">
        <w:rPr>
          <w:spacing w:val="-12"/>
        </w:rPr>
        <w:t xml:space="preserve"> </w:t>
      </w:r>
      <w:r w:rsidRPr="00263F90">
        <w:t>as</w:t>
      </w:r>
      <w:r w:rsidRPr="00263F90">
        <w:rPr>
          <w:spacing w:val="-11"/>
        </w:rPr>
        <w:t xml:space="preserve"> </w:t>
      </w:r>
      <w:r w:rsidRPr="00263F90">
        <w:t>the</w:t>
      </w:r>
      <w:r w:rsidRPr="00263F90">
        <w:rPr>
          <w:spacing w:val="-13"/>
        </w:rPr>
        <w:t xml:space="preserve"> </w:t>
      </w:r>
      <w:r w:rsidRPr="00263F90">
        <w:t>other</w:t>
      </w:r>
      <w:r w:rsidRPr="00263F90">
        <w:rPr>
          <w:spacing w:val="-11"/>
        </w:rPr>
        <w:t xml:space="preserve"> </w:t>
      </w:r>
      <w:r w:rsidRPr="00263F90">
        <w:t>parts</w:t>
      </w:r>
      <w:r w:rsidRPr="00263F90">
        <w:rPr>
          <w:spacing w:val="-12"/>
        </w:rPr>
        <w:t xml:space="preserve"> </w:t>
      </w:r>
      <w:r w:rsidRPr="00263F90">
        <w:t>of</w:t>
      </w:r>
      <w:r w:rsidRPr="00263F90">
        <w:rPr>
          <w:spacing w:val="-12"/>
        </w:rPr>
        <w:t xml:space="preserve"> </w:t>
      </w:r>
      <w:r w:rsidRPr="00263F90">
        <w:t>the</w:t>
      </w:r>
      <w:r w:rsidRPr="00263F90">
        <w:rPr>
          <w:spacing w:val="-10"/>
        </w:rPr>
        <w:t xml:space="preserve"> </w:t>
      </w:r>
      <w:r w:rsidRPr="00263F90">
        <w:t>Standard.</w:t>
      </w:r>
    </w:p>
    <w:p w14:paraId="131AE22C" w14:textId="77777777" w:rsidR="00DC2D01" w:rsidRPr="00263F90" w:rsidRDefault="00000000" w:rsidP="00DC2D01">
      <w:pPr>
        <w:pStyle w:val="Tekstpodstawowy"/>
        <w:spacing w:before="5"/>
        <w:rPr>
          <w:sz w:val="31"/>
        </w:rPr>
      </w:pPr>
    </w:p>
    <w:p w14:paraId="131AE22D" w14:textId="77777777" w:rsidR="00DC2D01" w:rsidRPr="00263F90" w:rsidRDefault="0024388E" w:rsidP="00F12E11">
      <w:pPr>
        <w:pStyle w:val="Nagwek2"/>
        <w:ind w:left="142"/>
        <w:jc w:val="both"/>
        <w:rPr>
          <w:sz w:val="22"/>
        </w:rPr>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3"/>
        </w:rPr>
        <w:t xml:space="preserve"> </w:t>
      </w:r>
      <w:r w:rsidRPr="00263F90">
        <w:t>disclosures</w:t>
      </w:r>
    </w:p>
    <w:p w14:paraId="131AE22E" w14:textId="77777777" w:rsidR="00DC2D01" w:rsidRPr="00263F90" w:rsidRDefault="0024388E" w:rsidP="00DC2D01">
      <w:pPr>
        <w:spacing w:before="119"/>
        <w:ind w:left="222"/>
        <w:jc w:val="both"/>
        <w:rPr>
          <w:rFonts w:ascii="Arial"/>
          <w:b/>
        </w:rPr>
      </w:pPr>
      <w:r w:rsidRPr="00263F90">
        <w:rPr>
          <w:rFonts w:ascii="Arial"/>
          <w:b/>
          <w:u w:val="thick"/>
        </w:rPr>
        <w:t>Impact,</w:t>
      </w:r>
      <w:r w:rsidRPr="00263F90">
        <w:rPr>
          <w:rFonts w:ascii="Arial"/>
          <w:b/>
          <w:spacing w:val="-2"/>
          <w:u w:val="thick"/>
        </w:rPr>
        <w:t xml:space="preserve"> </w:t>
      </w:r>
      <w:r w:rsidRPr="00263F90">
        <w:rPr>
          <w:rFonts w:ascii="Arial"/>
          <w:b/>
          <w:u w:val="thick"/>
        </w:rPr>
        <w:t>risk</w:t>
      </w:r>
      <w:r w:rsidRPr="00263F90">
        <w:rPr>
          <w:rFonts w:ascii="Arial"/>
          <w:b/>
          <w:spacing w:val="-3"/>
          <w:u w:val="thick"/>
        </w:rPr>
        <w:t xml:space="preserve"> </w:t>
      </w:r>
      <w:r w:rsidRPr="00263F90">
        <w:rPr>
          <w:rFonts w:ascii="Arial"/>
          <w:b/>
          <w:u w:val="thick"/>
        </w:rPr>
        <w:t>and</w:t>
      </w:r>
      <w:r w:rsidRPr="00263F90">
        <w:rPr>
          <w:rFonts w:ascii="Arial"/>
          <w:b/>
          <w:spacing w:val="-2"/>
          <w:u w:val="thick"/>
        </w:rPr>
        <w:t xml:space="preserve"> </w:t>
      </w:r>
      <w:r w:rsidRPr="00263F90">
        <w:rPr>
          <w:rFonts w:ascii="Arial"/>
          <w:b/>
          <w:u w:val="thick"/>
        </w:rPr>
        <w:t>opportunity</w:t>
      </w:r>
      <w:r w:rsidRPr="00263F90">
        <w:rPr>
          <w:rFonts w:ascii="Arial"/>
          <w:b/>
          <w:spacing w:val="-3"/>
          <w:u w:val="thick"/>
        </w:rPr>
        <w:t xml:space="preserve"> </w:t>
      </w:r>
      <w:r w:rsidRPr="00263F90">
        <w:rPr>
          <w:rFonts w:ascii="Arial"/>
          <w:b/>
          <w:u w:val="thick"/>
        </w:rPr>
        <w:t>management</w:t>
      </w:r>
    </w:p>
    <w:p w14:paraId="131AE22F" w14:textId="77777777" w:rsidR="00DC2D01" w:rsidRPr="00263F90" w:rsidRDefault="00000000" w:rsidP="00DC2D01">
      <w:pPr>
        <w:pStyle w:val="Tekstpodstawowy"/>
        <w:spacing w:before="5"/>
        <w:rPr>
          <w:b/>
          <w:sz w:val="26"/>
        </w:rPr>
      </w:pPr>
    </w:p>
    <w:p w14:paraId="131AE230" w14:textId="77777777" w:rsidR="00DC2D01" w:rsidRPr="00263F90" w:rsidRDefault="0024388E" w:rsidP="00F12E11">
      <w:pPr>
        <w:pStyle w:val="Nagwek2"/>
        <w:spacing w:before="94" w:after="19"/>
        <w:ind w:left="142" w:right="216"/>
        <w:jc w:val="both"/>
        <w:rPr>
          <w:sz w:val="22"/>
        </w:rPr>
      </w:pPr>
      <w:r w:rsidRPr="00263F90">
        <w:t>Disclosure</w:t>
      </w:r>
      <w:r w:rsidRPr="00263F90">
        <w:rPr>
          <w:spacing w:val="1"/>
        </w:rPr>
        <w:t xml:space="preserve"> </w:t>
      </w:r>
      <w:r w:rsidRPr="00263F90">
        <w:t>Requirement</w:t>
      </w:r>
      <w:r w:rsidRPr="00263F90">
        <w:rPr>
          <w:spacing w:val="1"/>
        </w:rPr>
        <w:t xml:space="preserve"> </w:t>
      </w:r>
      <w:r w:rsidRPr="00263F90">
        <w:t>related</w:t>
      </w:r>
      <w:r w:rsidRPr="00263F90">
        <w:rPr>
          <w:spacing w:val="1"/>
        </w:rPr>
        <w:t xml:space="preserve"> </w:t>
      </w:r>
      <w:r w:rsidRPr="00263F90">
        <w:t>to</w:t>
      </w:r>
      <w:r w:rsidRPr="00263F90">
        <w:rPr>
          <w:spacing w:val="1"/>
        </w:rPr>
        <w:t xml:space="preserve"> </w:t>
      </w:r>
      <w:r w:rsidRPr="00263F90">
        <w:t>ESRS</w:t>
      </w:r>
      <w:r w:rsidRPr="00263F90">
        <w:rPr>
          <w:spacing w:val="1"/>
        </w:rPr>
        <w:t xml:space="preserve"> </w:t>
      </w:r>
      <w:r w:rsidRPr="00263F90">
        <w:t>2</w:t>
      </w:r>
      <w:r w:rsidRPr="00263F90">
        <w:rPr>
          <w:spacing w:val="1"/>
        </w:rPr>
        <w:t xml:space="preserve"> </w:t>
      </w:r>
      <w:r w:rsidRPr="00263F90">
        <w:t>IRO-1</w:t>
      </w:r>
      <w:r w:rsidRPr="00263F90">
        <w:rPr>
          <w:spacing w:val="1"/>
        </w:rPr>
        <w:t xml:space="preserve"> </w:t>
      </w:r>
      <w:r w:rsidRPr="00263F90">
        <w:t>–</w:t>
      </w:r>
      <w:r w:rsidRPr="00263F90">
        <w:rPr>
          <w:spacing w:val="1"/>
        </w:rPr>
        <w:t xml:space="preserve"> </w:t>
      </w:r>
      <w:r w:rsidRPr="00263F90">
        <w:t>Description</w:t>
      </w:r>
      <w:r w:rsidRPr="00263F90">
        <w:rPr>
          <w:spacing w:val="1"/>
        </w:rPr>
        <w:t xml:space="preserve"> </w:t>
      </w:r>
      <w:r w:rsidRPr="00263F90">
        <w:t>of</w:t>
      </w:r>
      <w:r w:rsidRPr="00263F90">
        <w:rPr>
          <w:spacing w:val="1"/>
        </w:rPr>
        <w:t xml:space="preserve"> </w:t>
      </w:r>
      <w:r w:rsidRPr="00263F90">
        <w:t>the</w:t>
      </w:r>
      <w:r w:rsidRPr="00263F90">
        <w:rPr>
          <w:spacing w:val="1"/>
        </w:rPr>
        <w:t xml:space="preserve"> </w:t>
      </w:r>
      <w:r w:rsidRPr="00263F90">
        <w:t>processes to identify and assess material pollution-related impacts, risks and</w:t>
      </w:r>
      <w:r w:rsidRPr="00263F90">
        <w:rPr>
          <w:spacing w:val="1"/>
        </w:rPr>
        <w:t xml:space="preserve"> </w:t>
      </w:r>
      <w:r w:rsidRPr="00263F90">
        <w:t>opportunities</w:t>
      </w:r>
    </w:p>
    <w:p w14:paraId="131AE231"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4" wp14:editId="131AF055">
                <wp:extent cx="5513705" cy="6350"/>
                <wp:effectExtent l="0" t="0" r="1270" b="3175"/>
                <wp:docPr id="321" name="Group 321"/>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22" name="Rectangle 23"/>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FA31970" id="Group 321"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BSe+eQbAgAAjAQAAA4AAAAAAAAAAAAAAAAALgIAAGRycy9lMm9Eb2MueG1sUEsBAi0A&#13;&#10;FAAGAAgAAAAhABPYxszeAAAACAEAAA8AAAAAAAAAAAAAAAAAdQQAAGRycy9kb3ducmV2LnhtbFBL&#13;&#10;BQYAAAAABAAEAPMAAACABQAAAAA=&#13;&#10;">
                <v:rect id="Rectangle 23"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" fillcolor="black" stroked="f"/>
                <w10:anchorlock/>
              </v:group>
            </w:pict>
          </mc:Fallback>
        </mc:AlternateContent>
      </w:r>
    </w:p>
    <w:p w14:paraId="131AE232" w14:textId="77777777" w:rsidR="00DC2D01" w:rsidRPr="00263F90" w:rsidRDefault="0024388E" w:rsidP="00DC2D01">
      <w:pPr>
        <w:pStyle w:val="Tekstpodstawowy"/>
        <w:spacing w:before="111"/>
        <w:ind w:left="1074" w:right="220" w:hanging="852"/>
        <w:jc w:val="both"/>
        <w:rPr>
          <w:rFonts w:ascii="Arial MT"/>
        </w:rPr>
      </w:pPr>
      <w:r w:rsidRPr="00263F90">
        <w:t>AR 1.</w:t>
      </w:r>
      <w:r w:rsidRPr="00263F90">
        <w:rPr>
          <w:spacing w:val="1"/>
        </w:rPr>
        <w:t xml:space="preserve"> </w:t>
      </w:r>
      <w:r w:rsidRPr="00263F90">
        <w:t xml:space="preserve">When conducting a </w:t>
      </w:r>
      <w:r w:rsidRPr="00263F90">
        <w:rPr>
          <w:b/>
          <w:i/>
        </w:rPr>
        <w:t xml:space="preserve">materiality </w:t>
      </w:r>
      <w:r w:rsidRPr="00263F90">
        <w:t>assessment on environmental subtopics, the undertaking shall assess the materiality of pollution in its own operations and its value chain, and may consider the four phases below, also known as the LEAP approach:</w:t>
      </w:r>
    </w:p>
    <w:p w14:paraId="131AE233" w14:textId="77777777" w:rsidR="00DC2D01" w:rsidRPr="00263F90" w:rsidRDefault="0024388E" w:rsidP="006F1265">
      <w:pPr>
        <w:pStyle w:val="Akapitzlist"/>
        <w:numPr>
          <w:ilvl w:val="1"/>
          <w:numId w:val="38"/>
        </w:numPr>
        <w:tabs>
          <w:tab w:val="left" w:pos="1924"/>
        </w:tabs>
        <w:spacing w:before="119"/>
        <w:ind w:left="1923" w:right="562" w:hanging="850"/>
        <w:rPr>
          <w:sz w:val="20"/>
          <w:szCs w:val="20"/>
        </w:rPr>
      </w:pPr>
      <w:r w:rsidRPr="00263F90">
        <w:rPr>
          <w:sz w:val="20"/>
          <w:szCs w:val="20"/>
        </w:rPr>
        <w:t xml:space="preserve">Phase 1: locate where in its own operations and its </w:t>
      </w:r>
      <w:r w:rsidRPr="00263F90">
        <w:rPr>
          <w:b/>
          <w:i/>
          <w:sz w:val="20"/>
          <w:szCs w:val="20"/>
        </w:rPr>
        <w:t xml:space="preserve">value chain </w:t>
      </w:r>
      <w:r w:rsidRPr="00263F90">
        <w:rPr>
          <w:sz w:val="20"/>
          <w:szCs w:val="20"/>
        </w:rPr>
        <w:t>the interface</w:t>
      </w:r>
      <w:r w:rsidRPr="00263F90">
        <w:rPr>
          <w:spacing w:val="-54"/>
          <w:sz w:val="20"/>
          <w:szCs w:val="20"/>
        </w:rPr>
        <w:t xml:space="preserve"> </w:t>
      </w:r>
      <w:r w:rsidRPr="00263F90">
        <w:rPr>
          <w:sz w:val="20"/>
          <w:szCs w:val="20"/>
        </w:rPr>
        <w:t>with nature takes</w:t>
      </w:r>
      <w:r w:rsidRPr="00263F90">
        <w:rPr>
          <w:spacing w:val="2"/>
          <w:sz w:val="20"/>
          <w:szCs w:val="20"/>
        </w:rPr>
        <w:t xml:space="preserve"> </w:t>
      </w:r>
      <w:r w:rsidRPr="00263F90">
        <w:rPr>
          <w:sz w:val="20"/>
          <w:szCs w:val="20"/>
        </w:rPr>
        <w:t>place;</w:t>
      </w:r>
    </w:p>
    <w:p w14:paraId="131AE234" w14:textId="77777777" w:rsidR="00DC2D01" w:rsidRPr="00263F90" w:rsidRDefault="0024388E" w:rsidP="006F1265">
      <w:pPr>
        <w:pStyle w:val="Akapitzlist"/>
        <w:numPr>
          <w:ilvl w:val="1"/>
          <w:numId w:val="38"/>
        </w:numPr>
        <w:tabs>
          <w:tab w:val="left" w:pos="1924"/>
        </w:tabs>
        <w:spacing w:before="121"/>
        <w:ind w:left="1923" w:hanging="850"/>
        <w:rPr>
          <w:sz w:val="20"/>
          <w:szCs w:val="20"/>
        </w:rPr>
      </w:pPr>
      <w:r w:rsidRPr="00263F90">
        <w:rPr>
          <w:sz w:val="20"/>
          <w:szCs w:val="20"/>
        </w:rPr>
        <w:t>Phase 2: evaluate</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b/>
          <w:i/>
          <w:sz w:val="20"/>
          <w:szCs w:val="20"/>
        </w:rPr>
        <w:t>pollution</w:t>
      </w:r>
      <w:r w:rsidRPr="00263F90">
        <w:rPr>
          <w:sz w:val="20"/>
          <w:szCs w:val="20"/>
        </w:rPr>
        <w:t>-related</w:t>
      </w:r>
      <w:r w:rsidRPr="00263F90">
        <w:rPr>
          <w:spacing w:val="-3"/>
          <w:sz w:val="20"/>
          <w:szCs w:val="20"/>
        </w:rPr>
        <w:t xml:space="preserve"> </w:t>
      </w:r>
      <w:r w:rsidRPr="00263F90">
        <w:rPr>
          <w:b/>
          <w:i/>
          <w:sz w:val="20"/>
          <w:szCs w:val="20"/>
        </w:rPr>
        <w:t>dependencies</w:t>
      </w:r>
      <w:r w:rsidRPr="00263F90">
        <w:rPr>
          <w:sz w:val="20"/>
          <w:szCs w:val="20"/>
        </w:rPr>
        <w:t xml:space="preserve"> and impacts;</w:t>
      </w:r>
    </w:p>
    <w:p w14:paraId="131AE235" w14:textId="77777777" w:rsidR="00DC2D01" w:rsidRPr="00263F90" w:rsidRDefault="0024388E" w:rsidP="006F1265">
      <w:pPr>
        <w:pStyle w:val="Akapitzlist"/>
        <w:numPr>
          <w:ilvl w:val="1"/>
          <w:numId w:val="38"/>
        </w:numPr>
        <w:tabs>
          <w:tab w:val="left" w:pos="1924"/>
        </w:tabs>
        <w:spacing w:before="120"/>
        <w:ind w:left="1923" w:hanging="850"/>
        <w:rPr>
          <w:sz w:val="20"/>
        </w:rPr>
      </w:pPr>
      <w:r w:rsidRPr="00263F90">
        <w:rPr>
          <w:sz w:val="20"/>
        </w:rPr>
        <w:t>Phase 3: assess</w:t>
      </w:r>
      <w:r w:rsidRPr="00263F90">
        <w:rPr>
          <w:spacing w:val="-1"/>
          <w:sz w:val="20"/>
        </w:rPr>
        <w:t xml:space="preserve"> </w:t>
      </w:r>
      <w:r w:rsidRPr="00263F90">
        <w:rPr>
          <w:sz w:val="20"/>
        </w:rPr>
        <w:t>the</w:t>
      </w:r>
      <w:r w:rsidRPr="00263F90">
        <w:rPr>
          <w:spacing w:val="-2"/>
          <w:sz w:val="20"/>
        </w:rPr>
        <w:t xml:space="preserve"> </w:t>
      </w:r>
      <w:r w:rsidRPr="00263F90">
        <w:rPr>
          <w:sz w:val="20"/>
        </w:rPr>
        <w:t>material</w:t>
      </w:r>
      <w:r w:rsidRPr="00263F90">
        <w:rPr>
          <w:spacing w:val="-4"/>
          <w:sz w:val="20"/>
        </w:rPr>
        <w:t xml:space="preserve"> </w:t>
      </w:r>
      <w:r w:rsidRPr="00263F90">
        <w:rPr>
          <w:b/>
          <w:i/>
          <w:sz w:val="20"/>
        </w:rPr>
        <w:t>risks</w:t>
      </w:r>
      <w:r w:rsidRPr="00263F90">
        <w:rPr>
          <w:spacing w:val="-2"/>
          <w:sz w:val="20"/>
        </w:rPr>
        <w:t xml:space="preserve"> </w:t>
      </w:r>
      <w:r w:rsidRPr="00263F90">
        <w:rPr>
          <w:sz w:val="20"/>
        </w:rPr>
        <w:t>and</w:t>
      </w:r>
      <w:r w:rsidRPr="00263F90">
        <w:rPr>
          <w:spacing w:val="-3"/>
          <w:sz w:val="20"/>
        </w:rPr>
        <w:t xml:space="preserve"> </w:t>
      </w:r>
      <w:r w:rsidRPr="00263F90">
        <w:rPr>
          <w:b/>
          <w:i/>
          <w:sz w:val="20"/>
        </w:rPr>
        <w:t>opportunities</w:t>
      </w:r>
      <w:r w:rsidRPr="00263F90">
        <w:rPr>
          <w:sz w:val="20"/>
        </w:rPr>
        <w:t>;</w:t>
      </w:r>
      <w:r w:rsidRPr="00263F90">
        <w:rPr>
          <w:spacing w:val="2"/>
          <w:sz w:val="20"/>
        </w:rPr>
        <w:t xml:space="preserve"> </w:t>
      </w:r>
      <w:r w:rsidRPr="00263F90">
        <w:rPr>
          <w:sz w:val="20"/>
        </w:rPr>
        <w:t>and</w:t>
      </w:r>
    </w:p>
    <w:p w14:paraId="131AE236" w14:textId="77777777" w:rsidR="00DC2D01" w:rsidRPr="00263F90" w:rsidRDefault="0024388E" w:rsidP="006F1265">
      <w:pPr>
        <w:pStyle w:val="Akapitzlist"/>
        <w:numPr>
          <w:ilvl w:val="1"/>
          <w:numId w:val="38"/>
        </w:numPr>
        <w:tabs>
          <w:tab w:val="left" w:pos="1924"/>
        </w:tabs>
        <w:spacing w:before="118"/>
        <w:ind w:left="1923" w:hanging="850"/>
        <w:rPr>
          <w:sz w:val="20"/>
        </w:rPr>
      </w:pPr>
      <w:r w:rsidRPr="00263F90">
        <w:rPr>
          <w:sz w:val="20"/>
        </w:rPr>
        <w:t>Phase 4: prepare</w:t>
      </w:r>
      <w:r w:rsidRPr="00263F90">
        <w:rPr>
          <w:spacing w:val="-1"/>
          <w:sz w:val="20"/>
        </w:rPr>
        <w:t xml:space="preserve"> </w:t>
      </w:r>
      <w:r w:rsidRPr="00263F90">
        <w:rPr>
          <w:sz w:val="20"/>
        </w:rPr>
        <w:t>and</w:t>
      </w:r>
      <w:r w:rsidRPr="00263F90">
        <w:rPr>
          <w:spacing w:val="-1"/>
          <w:sz w:val="20"/>
        </w:rPr>
        <w:t xml:space="preserve"> </w:t>
      </w:r>
      <w:r w:rsidRPr="00263F90">
        <w:rPr>
          <w:sz w:val="20"/>
        </w:rPr>
        <w:t>report the</w:t>
      </w:r>
      <w:r w:rsidRPr="00263F90">
        <w:rPr>
          <w:spacing w:val="-3"/>
          <w:sz w:val="20"/>
        </w:rPr>
        <w:t xml:space="preserve"> </w:t>
      </w:r>
      <w:r w:rsidRPr="00263F90">
        <w:rPr>
          <w:sz w:val="20"/>
        </w:rPr>
        <w:t>results</w:t>
      </w:r>
      <w:r w:rsidRPr="00263F90">
        <w:rPr>
          <w:spacing w:val="-2"/>
          <w:sz w:val="20"/>
        </w:rPr>
        <w:t xml:space="preserve"> </w:t>
      </w:r>
      <w:r w:rsidRPr="00263F90">
        <w:rPr>
          <w:sz w:val="20"/>
        </w:rPr>
        <w:t>of</w:t>
      </w:r>
      <w:r w:rsidRPr="00263F90">
        <w:rPr>
          <w:spacing w:val="-3"/>
          <w:sz w:val="20"/>
        </w:rPr>
        <w:t xml:space="preserve"> </w:t>
      </w:r>
      <w:r w:rsidRPr="00263F90">
        <w:rPr>
          <w:sz w:val="20"/>
        </w:rPr>
        <w:t>the</w:t>
      </w:r>
      <w:r w:rsidRPr="00263F90">
        <w:rPr>
          <w:spacing w:val="-1"/>
          <w:sz w:val="20"/>
        </w:rPr>
        <w:t xml:space="preserve"> </w:t>
      </w:r>
      <w:r w:rsidRPr="00263F90">
        <w:rPr>
          <w:sz w:val="20"/>
        </w:rPr>
        <w:t>materiality</w:t>
      </w:r>
      <w:r w:rsidRPr="00263F90">
        <w:rPr>
          <w:spacing w:val="-2"/>
          <w:sz w:val="20"/>
        </w:rPr>
        <w:t xml:space="preserve"> </w:t>
      </w:r>
      <w:r w:rsidRPr="00263F90">
        <w:rPr>
          <w:sz w:val="20"/>
        </w:rPr>
        <w:t>assessment.</w:t>
      </w:r>
    </w:p>
    <w:p w14:paraId="131AE237" w14:textId="77777777" w:rsidR="009E2215" w:rsidRPr="00263F90" w:rsidRDefault="0024388E" w:rsidP="002C6158">
      <w:pPr>
        <w:spacing w:before="120" w:line="240" w:lineRule="auto"/>
        <w:ind w:left="1074" w:right="218" w:hanging="852"/>
        <w:jc w:val="both"/>
        <w:rPr>
          <w:rFonts w:ascii="Arial" w:hAnsi="Arial" w:cs="Arial"/>
          <w:sz w:val="20"/>
          <w:szCs w:val="20"/>
        </w:rPr>
      </w:pPr>
      <w:r w:rsidRPr="00263F90">
        <w:t>AR 2.</w:t>
      </w:r>
      <w:r w:rsidRPr="00263F90">
        <w:rPr>
          <w:spacing w:val="56"/>
        </w:rPr>
        <w:t xml:space="preserve"> </w:t>
      </w:r>
      <w:r w:rsidRPr="00263F90">
        <w:rPr>
          <w:rFonts w:ascii="Arial" w:hAnsi="Arial" w:cs="Arial"/>
          <w:sz w:val="20"/>
          <w:szCs w:val="20"/>
        </w:rPr>
        <w:t xml:space="preserve">The </w:t>
      </w:r>
      <w:r w:rsidRPr="00263F90">
        <w:rPr>
          <w:rFonts w:ascii="Arial" w:hAnsi="Arial" w:cs="Arial"/>
          <w:b/>
          <w:i/>
          <w:sz w:val="20"/>
          <w:szCs w:val="20"/>
        </w:rPr>
        <w:t>materiality</w:t>
      </w:r>
      <w:r w:rsidRPr="00263F90">
        <w:rPr>
          <w:rFonts w:ascii="Arial" w:hAnsi="Arial" w:cs="Arial"/>
          <w:sz w:val="20"/>
          <w:szCs w:val="20"/>
        </w:rPr>
        <w:t xml:space="preserve"> assessment for ESRS E2 corresponds to the first three phases of</w:t>
      </w:r>
      <w:r w:rsidRPr="00263F90">
        <w:rPr>
          <w:rFonts w:ascii="Arial" w:hAnsi="Arial" w:cs="Arial"/>
          <w:spacing w:val="1"/>
          <w:sz w:val="20"/>
          <w:szCs w:val="20"/>
        </w:rPr>
        <w:t xml:space="preserve"> </w:t>
      </w:r>
      <w:r w:rsidRPr="00263F90">
        <w:rPr>
          <w:rFonts w:ascii="Arial" w:hAnsi="Arial" w:cs="Arial"/>
          <w:sz w:val="20"/>
          <w:szCs w:val="20"/>
        </w:rPr>
        <w:t xml:space="preserve">this LEAP approach. The fourth phase addresses the outcome of the process. </w:t>
      </w:r>
    </w:p>
    <w:p w14:paraId="131AE238" w14:textId="77777777" w:rsidR="00DC2D01" w:rsidRPr="00263F90" w:rsidRDefault="0024388E" w:rsidP="002C6158">
      <w:pPr>
        <w:spacing w:before="120" w:line="240" w:lineRule="auto"/>
        <w:ind w:left="1074" w:right="218" w:hanging="852"/>
        <w:jc w:val="both"/>
        <w:rPr>
          <w:rFonts w:ascii="Arial" w:hAnsi="Arial" w:cs="Arial"/>
          <w:sz w:val="20"/>
          <w:szCs w:val="20"/>
        </w:rPr>
      </w:pPr>
      <w:r w:rsidRPr="00263F90">
        <w:rPr>
          <w:rFonts w:ascii="Arial" w:hAnsi="Arial" w:cs="Arial"/>
          <w:sz w:val="20"/>
          <w:szCs w:val="20"/>
        </w:rPr>
        <w:t>AR 3.</w:t>
      </w:r>
      <w:r w:rsidRPr="00263F90">
        <w:rPr>
          <w:rFonts w:ascii="Arial" w:hAnsi="Arial" w:cs="Arial"/>
          <w:spacing w:val="1"/>
          <w:sz w:val="20"/>
          <w:szCs w:val="20"/>
        </w:rPr>
        <w:t xml:space="preserve"> </w:t>
      </w:r>
      <w:r w:rsidRPr="00263F90">
        <w:rPr>
          <w:rFonts w:ascii="Arial" w:hAnsi="Arial" w:cs="Arial"/>
          <w:sz w:val="20"/>
          <w:szCs w:val="20"/>
        </w:rPr>
        <w:t xml:space="preserve">The process to assess the </w:t>
      </w:r>
      <w:r w:rsidRPr="00263F90">
        <w:rPr>
          <w:rFonts w:ascii="Arial" w:hAnsi="Arial" w:cs="Arial"/>
          <w:b/>
          <w:i/>
          <w:sz w:val="20"/>
          <w:szCs w:val="20"/>
        </w:rPr>
        <w:t>materiality</w:t>
      </w:r>
      <w:r w:rsidRPr="00263F90">
        <w:rPr>
          <w:rFonts w:ascii="Arial" w:hAnsi="Arial" w:cs="Arial"/>
          <w:sz w:val="20"/>
          <w:szCs w:val="20"/>
        </w:rPr>
        <w:t xml:space="preserve"> of </w:t>
      </w:r>
      <w:r w:rsidRPr="00263F90">
        <w:rPr>
          <w:rFonts w:ascii="Arial" w:hAnsi="Arial" w:cs="Arial"/>
          <w:b/>
          <w:i/>
          <w:sz w:val="20"/>
          <w:szCs w:val="20"/>
        </w:rPr>
        <w:t>impacts</w:t>
      </w:r>
      <w:r w:rsidRPr="00263F90">
        <w:rPr>
          <w:rFonts w:ascii="Arial" w:hAnsi="Arial" w:cs="Arial"/>
          <w:sz w:val="20"/>
          <w:szCs w:val="20"/>
        </w:rPr>
        <w:t xml:space="preserve">, </w:t>
      </w:r>
      <w:r w:rsidRPr="00263F90">
        <w:rPr>
          <w:rFonts w:ascii="Arial" w:hAnsi="Arial" w:cs="Arial"/>
          <w:b/>
          <w:i/>
          <w:sz w:val="20"/>
          <w:szCs w:val="20"/>
        </w:rPr>
        <w:t>dependencies</w:t>
      </w:r>
      <w:r w:rsidRPr="00263F90">
        <w:rPr>
          <w:rFonts w:ascii="Arial" w:hAnsi="Arial" w:cs="Arial"/>
          <w:sz w:val="20"/>
          <w:szCs w:val="20"/>
        </w:rPr>
        <w:t xml:space="preserve">, </w:t>
      </w:r>
      <w:r w:rsidRPr="00263F90">
        <w:rPr>
          <w:rFonts w:ascii="Arial" w:hAnsi="Arial" w:cs="Arial"/>
          <w:b/>
          <w:i/>
          <w:sz w:val="20"/>
          <w:szCs w:val="20"/>
        </w:rPr>
        <w:t>risks</w:t>
      </w:r>
      <w:r w:rsidRPr="00263F90">
        <w:rPr>
          <w:rFonts w:ascii="Arial" w:hAnsi="Arial" w:cs="Arial"/>
          <w:sz w:val="20"/>
          <w:szCs w:val="20"/>
        </w:rPr>
        <w:t xml:space="preserve"> and </w:t>
      </w:r>
      <w:r w:rsidRPr="00263F90">
        <w:rPr>
          <w:rFonts w:ascii="Arial" w:hAnsi="Arial" w:cs="Arial"/>
          <w:b/>
          <w:i/>
          <w:sz w:val="20"/>
          <w:szCs w:val="20"/>
        </w:rPr>
        <w:t xml:space="preserve">opportunities </w:t>
      </w:r>
      <w:r w:rsidRPr="00263F90">
        <w:rPr>
          <w:rFonts w:ascii="Arial" w:hAnsi="Arial" w:cs="Arial"/>
          <w:sz w:val="20"/>
          <w:szCs w:val="20"/>
        </w:rPr>
        <w:t xml:space="preserve">shall consider the provisions in ESRS 2 IRO-1 </w:t>
      </w:r>
      <w:r w:rsidRPr="00263F90">
        <w:rPr>
          <w:rFonts w:ascii="Arial" w:hAnsi="Arial" w:cs="Arial"/>
          <w:i/>
          <w:sz w:val="20"/>
          <w:szCs w:val="20"/>
        </w:rPr>
        <w:t>Description of the processes to</w:t>
      </w:r>
      <w:r w:rsidRPr="00263F90">
        <w:rPr>
          <w:rFonts w:ascii="Arial" w:hAnsi="Arial" w:cs="Arial"/>
          <w:i/>
          <w:spacing w:val="1"/>
          <w:sz w:val="20"/>
          <w:szCs w:val="20"/>
        </w:rPr>
        <w:t xml:space="preserve"> </w:t>
      </w:r>
      <w:r w:rsidRPr="00263F90">
        <w:rPr>
          <w:rFonts w:ascii="Arial" w:hAnsi="Arial" w:cs="Arial"/>
          <w:i/>
          <w:sz w:val="20"/>
          <w:szCs w:val="20"/>
        </w:rPr>
        <w:t>identify and assess material impacts, risks and opportunities</w:t>
      </w:r>
      <w:r w:rsidRPr="00263F90">
        <w:rPr>
          <w:rFonts w:ascii="Arial" w:hAnsi="Arial" w:cs="Arial"/>
          <w:sz w:val="20"/>
          <w:szCs w:val="20"/>
        </w:rPr>
        <w:t xml:space="preserve">, and IRO-2 </w:t>
      </w:r>
      <w:r w:rsidRPr="00263F90">
        <w:rPr>
          <w:rFonts w:ascii="Arial" w:hAnsi="Arial" w:cs="Arial"/>
          <w:i/>
          <w:sz w:val="20"/>
          <w:szCs w:val="20"/>
        </w:rPr>
        <w:t>Disclosure</w:t>
      </w:r>
      <w:r w:rsidRPr="00263F90">
        <w:rPr>
          <w:rFonts w:ascii="Arial" w:hAnsi="Arial" w:cs="Arial"/>
          <w:i/>
          <w:spacing w:val="1"/>
          <w:sz w:val="20"/>
          <w:szCs w:val="20"/>
        </w:rPr>
        <w:t xml:space="preserve"> </w:t>
      </w:r>
      <w:r w:rsidRPr="00263F90">
        <w:rPr>
          <w:rFonts w:ascii="Arial" w:hAnsi="Arial" w:cs="Arial"/>
          <w:i/>
          <w:sz w:val="20"/>
          <w:szCs w:val="20"/>
        </w:rPr>
        <w:t>Requirements</w:t>
      </w:r>
      <w:r w:rsidRPr="00263F90">
        <w:rPr>
          <w:rFonts w:ascii="Arial" w:hAnsi="Arial" w:cs="Arial"/>
          <w:i/>
          <w:spacing w:val="-2"/>
          <w:sz w:val="20"/>
          <w:szCs w:val="20"/>
        </w:rPr>
        <w:t xml:space="preserve"> </w:t>
      </w:r>
      <w:r w:rsidRPr="00263F90">
        <w:rPr>
          <w:rFonts w:ascii="Arial" w:hAnsi="Arial" w:cs="Arial"/>
          <w:i/>
          <w:sz w:val="20"/>
          <w:szCs w:val="20"/>
        </w:rPr>
        <w:t>in</w:t>
      </w:r>
      <w:r w:rsidRPr="00263F90">
        <w:rPr>
          <w:rFonts w:ascii="Arial" w:hAnsi="Arial" w:cs="Arial"/>
          <w:i/>
          <w:spacing w:val="-1"/>
          <w:sz w:val="20"/>
          <w:szCs w:val="20"/>
        </w:rPr>
        <w:t xml:space="preserve"> </w:t>
      </w:r>
      <w:r w:rsidRPr="00263F90">
        <w:rPr>
          <w:rFonts w:ascii="Arial" w:hAnsi="Arial" w:cs="Arial"/>
          <w:i/>
          <w:sz w:val="20"/>
          <w:szCs w:val="20"/>
        </w:rPr>
        <w:t>ESRS</w:t>
      </w:r>
      <w:r w:rsidRPr="00263F90">
        <w:rPr>
          <w:rFonts w:ascii="Arial" w:hAnsi="Arial" w:cs="Arial"/>
          <w:i/>
          <w:spacing w:val="-2"/>
          <w:sz w:val="20"/>
          <w:szCs w:val="20"/>
        </w:rPr>
        <w:t xml:space="preserve"> </w:t>
      </w:r>
      <w:r w:rsidRPr="00263F90">
        <w:rPr>
          <w:rFonts w:ascii="Arial" w:hAnsi="Arial" w:cs="Arial"/>
          <w:i/>
          <w:sz w:val="20"/>
          <w:szCs w:val="20"/>
        </w:rPr>
        <w:t>covered</w:t>
      </w:r>
      <w:r w:rsidRPr="00263F90">
        <w:rPr>
          <w:rFonts w:ascii="Arial" w:hAnsi="Arial" w:cs="Arial"/>
          <w:i/>
          <w:spacing w:val="-3"/>
          <w:sz w:val="20"/>
          <w:szCs w:val="20"/>
        </w:rPr>
        <w:t xml:space="preserve"> </w:t>
      </w:r>
      <w:r w:rsidRPr="00263F90">
        <w:rPr>
          <w:rFonts w:ascii="Arial" w:hAnsi="Arial" w:cs="Arial"/>
          <w:i/>
          <w:sz w:val="20"/>
          <w:szCs w:val="20"/>
        </w:rPr>
        <w:t>by</w:t>
      </w:r>
      <w:r w:rsidRPr="00263F90">
        <w:rPr>
          <w:rFonts w:ascii="Arial" w:hAnsi="Arial" w:cs="Arial"/>
          <w:i/>
          <w:spacing w:val="-1"/>
          <w:sz w:val="20"/>
          <w:szCs w:val="20"/>
        </w:rPr>
        <w:t xml:space="preserve"> </w:t>
      </w:r>
      <w:r w:rsidRPr="00263F90">
        <w:rPr>
          <w:rFonts w:ascii="Arial" w:hAnsi="Arial" w:cs="Arial"/>
          <w:i/>
          <w:sz w:val="20"/>
          <w:szCs w:val="20"/>
        </w:rPr>
        <w:t>the</w:t>
      </w:r>
      <w:r w:rsidRPr="00263F90">
        <w:rPr>
          <w:rFonts w:ascii="Arial" w:hAnsi="Arial" w:cs="Arial"/>
          <w:i/>
          <w:spacing w:val="-4"/>
          <w:sz w:val="20"/>
          <w:szCs w:val="20"/>
        </w:rPr>
        <w:t xml:space="preserve"> </w:t>
      </w:r>
      <w:r w:rsidRPr="00263F90">
        <w:rPr>
          <w:rFonts w:ascii="Arial" w:hAnsi="Arial" w:cs="Arial"/>
          <w:i/>
          <w:sz w:val="20"/>
          <w:szCs w:val="20"/>
        </w:rPr>
        <w:t>undertaking’s</w:t>
      </w:r>
      <w:r w:rsidRPr="00263F90">
        <w:rPr>
          <w:rFonts w:ascii="Arial" w:hAnsi="Arial" w:cs="Arial"/>
          <w:i/>
          <w:spacing w:val="-1"/>
          <w:sz w:val="20"/>
          <w:szCs w:val="20"/>
        </w:rPr>
        <w:t xml:space="preserve"> </w:t>
      </w:r>
      <w:r w:rsidRPr="00263F90">
        <w:rPr>
          <w:rFonts w:ascii="Arial" w:hAnsi="Arial" w:cs="Arial"/>
          <w:i/>
          <w:sz w:val="20"/>
          <w:szCs w:val="20"/>
        </w:rPr>
        <w:t>sustainability</w:t>
      </w:r>
      <w:r w:rsidRPr="00263F90">
        <w:rPr>
          <w:rFonts w:ascii="Arial" w:hAnsi="Arial" w:cs="Arial"/>
          <w:i/>
          <w:spacing w:val="-2"/>
          <w:sz w:val="20"/>
          <w:szCs w:val="20"/>
        </w:rPr>
        <w:t xml:space="preserve"> </w:t>
      </w:r>
      <w:r w:rsidRPr="00263F90">
        <w:rPr>
          <w:rFonts w:ascii="Arial" w:hAnsi="Arial" w:cs="Arial"/>
          <w:i/>
          <w:sz w:val="20"/>
          <w:szCs w:val="20"/>
        </w:rPr>
        <w:t>statement</w:t>
      </w:r>
      <w:r w:rsidRPr="00263F90">
        <w:rPr>
          <w:rFonts w:ascii="Arial" w:hAnsi="Arial" w:cs="Arial"/>
          <w:sz w:val="20"/>
          <w:szCs w:val="20"/>
        </w:rPr>
        <w:t>.</w:t>
      </w:r>
    </w:p>
    <w:p w14:paraId="131AE239" w14:textId="77777777" w:rsidR="00DC2D01" w:rsidRPr="00263F90" w:rsidRDefault="0024388E" w:rsidP="00DC2D01">
      <w:pPr>
        <w:pStyle w:val="Tekstpodstawowy"/>
        <w:spacing w:before="121"/>
        <w:ind w:left="1074" w:right="218" w:hanging="852"/>
        <w:jc w:val="both"/>
      </w:pPr>
      <w:r w:rsidRPr="00263F90">
        <w:t xml:space="preserve">AR 4.  </w:t>
      </w:r>
      <w:r w:rsidRPr="00263F90">
        <w:rPr>
          <w:spacing w:val="1"/>
        </w:rPr>
        <w:t xml:space="preserve"> </w:t>
      </w:r>
      <w:r w:rsidRPr="00263F90">
        <w:t xml:space="preserve">The sub-topics covered by the </w:t>
      </w:r>
      <w:r w:rsidRPr="00263F90">
        <w:rPr>
          <w:b/>
          <w:i/>
        </w:rPr>
        <w:t>materiality</w:t>
      </w:r>
      <w:r w:rsidRPr="00263F90">
        <w:t xml:space="preserve"> assessment under</w:t>
      </w:r>
      <w:r w:rsidRPr="00263F90">
        <w:rPr>
          <w:spacing w:val="55"/>
        </w:rPr>
        <w:t xml:space="preserve"> </w:t>
      </w:r>
      <w:r w:rsidRPr="00263F90">
        <w:t>ESRS E2 include:</w:t>
      </w:r>
    </w:p>
    <w:p w14:paraId="131AE23A" w14:textId="77777777" w:rsidR="00DC2D01" w:rsidRPr="00263F90" w:rsidRDefault="0024388E" w:rsidP="006F1265">
      <w:pPr>
        <w:pStyle w:val="Akapitzlist"/>
        <w:numPr>
          <w:ilvl w:val="0"/>
          <w:numId w:val="39"/>
        </w:numPr>
        <w:tabs>
          <w:tab w:val="left" w:pos="1924"/>
        </w:tabs>
        <w:spacing w:before="119"/>
        <w:ind w:right="219"/>
        <w:rPr>
          <w:sz w:val="20"/>
          <w:szCs w:val="20"/>
        </w:rPr>
      </w:pPr>
      <w:r w:rsidRPr="00263F90">
        <w:rPr>
          <w:b/>
          <w:i/>
          <w:sz w:val="20"/>
          <w:szCs w:val="20"/>
        </w:rPr>
        <w:t>pollution</w:t>
      </w:r>
      <w:r w:rsidRPr="00263F90">
        <w:rPr>
          <w:sz w:val="20"/>
          <w:szCs w:val="20"/>
        </w:rPr>
        <w:t xml:space="preserve"> of air, water and </w:t>
      </w:r>
      <w:r w:rsidRPr="00263F90">
        <w:rPr>
          <w:b/>
          <w:i/>
          <w:sz w:val="20"/>
          <w:szCs w:val="20"/>
        </w:rPr>
        <w:t>soil</w:t>
      </w:r>
      <w:r w:rsidRPr="00263F90">
        <w:rPr>
          <w:sz w:val="20"/>
          <w:szCs w:val="20"/>
        </w:rPr>
        <w:t xml:space="preserve"> (excluding GHG </w:t>
      </w:r>
      <w:r w:rsidRPr="00263F90">
        <w:rPr>
          <w:b/>
          <w:i/>
          <w:sz w:val="20"/>
          <w:szCs w:val="20"/>
        </w:rPr>
        <w:t xml:space="preserve">emissions </w:t>
      </w:r>
      <w:r w:rsidRPr="00263F90">
        <w:rPr>
          <w:sz w:val="20"/>
          <w:szCs w:val="20"/>
        </w:rPr>
        <w:t xml:space="preserve">and </w:t>
      </w:r>
      <w:r w:rsidRPr="00263F90">
        <w:rPr>
          <w:b/>
          <w:i/>
          <w:sz w:val="20"/>
          <w:szCs w:val="20"/>
        </w:rPr>
        <w:t>waste</w:t>
      </w:r>
      <w:r w:rsidRPr="00263F90">
        <w:rPr>
          <w:sz w:val="20"/>
          <w:szCs w:val="20"/>
        </w:rPr>
        <w:t xml:space="preserve">), microplastics, and </w:t>
      </w:r>
      <w:r w:rsidRPr="00263F90">
        <w:rPr>
          <w:b/>
          <w:i/>
          <w:sz w:val="20"/>
          <w:szCs w:val="20"/>
        </w:rPr>
        <w:t>substances of concern</w:t>
      </w:r>
      <w:r w:rsidRPr="00263F90">
        <w:rPr>
          <w:sz w:val="20"/>
          <w:szCs w:val="20"/>
        </w:rPr>
        <w:t>;</w:t>
      </w:r>
    </w:p>
    <w:p w14:paraId="131AE23B" w14:textId="77777777" w:rsidR="00DC2D01" w:rsidRPr="00263F90" w:rsidRDefault="0024388E" w:rsidP="006F1265">
      <w:pPr>
        <w:pStyle w:val="Akapitzlist"/>
        <w:numPr>
          <w:ilvl w:val="0"/>
          <w:numId w:val="39"/>
        </w:numPr>
        <w:tabs>
          <w:tab w:val="left" w:pos="1924"/>
        </w:tabs>
        <w:spacing w:before="121"/>
        <w:ind w:right="220"/>
        <w:rPr>
          <w:sz w:val="20"/>
          <w:szCs w:val="20"/>
        </w:rPr>
      </w:pPr>
      <w:r w:rsidRPr="00263F90">
        <w:rPr>
          <w:b/>
          <w:i/>
          <w:sz w:val="20"/>
          <w:szCs w:val="20"/>
        </w:rPr>
        <w:t>dependencies</w:t>
      </w:r>
      <w:r w:rsidRPr="00263F90">
        <w:rPr>
          <w:sz w:val="20"/>
          <w:szCs w:val="20"/>
        </w:rPr>
        <w:t xml:space="preserve"> on </w:t>
      </w:r>
      <w:r w:rsidRPr="00263F90">
        <w:rPr>
          <w:b/>
          <w:i/>
          <w:sz w:val="20"/>
          <w:szCs w:val="20"/>
        </w:rPr>
        <w:t>ecosystem services</w:t>
      </w:r>
      <w:r w:rsidRPr="00263F90">
        <w:rPr>
          <w:sz w:val="20"/>
          <w:szCs w:val="20"/>
        </w:rPr>
        <w:t xml:space="preserve"> that help to mitigate pollution-related impacts.</w:t>
      </w:r>
    </w:p>
    <w:p w14:paraId="131AE23C" w14:textId="77777777" w:rsidR="00DC2D01" w:rsidRPr="00263F90" w:rsidRDefault="0024388E" w:rsidP="00DC2D01">
      <w:pPr>
        <w:pStyle w:val="Tekstpodstawowy"/>
        <w:spacing w:before="121"/>
        <w:ind w:left="222"/>
        <w:jc w:val="both"/>
      </w:pPr>
      <w:r w:rsidRPr="00263F90">
        <w:t>AR</w:t>
      </w:r>
      <w:r w:rsidRPr="00263F90">
        <w:rPr>
          <w:spacing w:val="-3"/>
        </w:rPr>
        <w:t xml:space="preserve"> </w:t>
      </w:r>
      <w:r w:rsidRPr="00263F90">
        <w:t xml:space="preserve">5.    </w:t>
      </w:r>
      <w:r w:rsidRPr="00263F90">
        <w:rPr>
          <w:spacing w:val="13"/>
        </w:rPr>
        <w:t xml:space="preserve"> </w:t>
      </w:r>
      <w:r w:rsidRPr="00263F90">
        <w:rPr>
          <w:rStyle w:val="Hipercze"/>
          <w:color w:val="auto"/>
          <w:spacing w:val="-2"/>
          <w:u w:val="none"/>
        </w:rPr>
        <w:t xml:space="preserve">In Phase 1, </w:t>
      </w:r>
      <w:r w:rsidRPr="00263F90">
        <w:t>the</w:t>
      </w:r>
      <w:r w:rsidRPr="00263F90">
        <w:rPr>
          <w:spacing w:val="-3"/>
        </w:rPr>
        <w:t xml:space="preserve"> </w:t>
      </w:r>
      <w:r w:rsidRPr="00263F90">
        <w:t>undertaking shall</w:t>
      </w:r>
      <w:r w:rsidRPr="00263F90">
        <w:rPr>
          <w:spacing w:val="-1"/>
        </w:rPr>
        <w:t xml:space="preserve"> </w:t>
      </w:r>
      <w:r w:rsidRPr="00263F90">
        <w:t>first</w:t>
      </w:r>
      <w:r w:rsidRPr="00263F90">
        <w:rPr>
          <w:spacing w:val="-2"/>
        </w:rPr>
        <w:t xml:space="preserve"> </w:t>
      </w:r>
      <w:r w:rsidRPr="00263F90">
        <w:t>consider</w:t>
      </w:r>
      <w:r w:rsidRPr="00263F90">
        <w:rPr>
          <w:spacing w:val="2"/>
        </w:rPr>
        <w:t xml:space="preserve"> </w:t>
      </w:r>
      <w:r w:rsidRPr="00263F90">
        <w:t>location including:</w:t>
      </w:r>
    </w:p>
    <w:p w14:paraId="131AE23D" w14:textId="77777777" w:rsidR="00DC2D01" w:rsidRPr="00263F90" w:rsidRDefault="0024388E" w:rsidP="006F1265">
      <w:pPr>
        <w:pStyle w:val="Akapitzlist"/>
        <w:numPr>
          <w:ilvl w:val="0"/>
          <w:numId w:val="40"/>
        </w:numPr>
        <w:tabs>
          <w:tab w:val="left" w:pos="1924"/>
        </w:tabs>
        <w:spacing w:before="118"/>
        <w:ind w:right="225"/>
        <w:rPr>
          <w:sz w:val="20"/>
        </w:rPr>
      </w:pPr>
      <w:r w:rsidRPr="00263F90">
        <w:rPr>
          <w:sz w:val="20"/>
        </w:rPr>
        <w:t xml:space="preserve">the </w:t>
      </w:r>
      <w:r w:rsidRPr="00263F90">
        <w:rPr>
          <w:b/>
          <w:i/>
          <w:sz w:val="20"/>
        </w:rPr>
        <w:t>site</w:t>
      </w:r>
      <w:r w:rsidRPr="00263F90">
        <w:rPr>
          <w:sz w:val="20"/>
        </w:rPr>
        <w:t xml:space="preserve"> locations of direct assets and operations and related upstream and</w:t>
      </w:r>
      <w:r w:rsidRPr="00263F90">
        <w:rPr>
          <w:spacing w:val="1"/>
          <w:sz w:val="20"/>
        </w:rPr>
        <w:t xml:space="preserve"> </w:t>
      </w:r>
      <w:r w:rsidRPr="00263F90">
        <w:rPr>
          <w:sz w:val="20"/>
        </w:rPr>
        <w:t>downstream</w:t>
      </w:r>
      <w:r w:rsidRPr="00263F90">
        <w:rPr>
          <w:spacing w:val="-2"/>
          <w:sz w:val="20"/>
        </w:rPr>
        <w:t xml:space="preserve"> </w:t>
      </w:r>
      <w:r w:rsidRPr="00263F90">
        <w:rPr>
          <w:sz w:val="20"/>
        </w:rPr>
        <w:t>activities across the</w:t>
      </w:r>
      <w:r w:rsidRPr="00263F90">
        <w:rPr>
          <w:spacing w:val="-1"/>
          <w:sz w:val="20"/>
        </w:rPr>
        <w:t xml:space="preserve"> </w:t>
      </w:r>
      <w:r w:rsidRPr="00263F90">
        <w:rPr>
          <w:sz w:val="20"/>
        </w:rPr>
        <w:t>value</w:t>
      </w:r>
      <w:r w:rsidRPr="00263F90">
        <w:rPr>
          <w:spacing w:val="-2"/>
          <w:sz w:val="20"/>
        </w:rPr>
        <w:t xml:space="preserve"> </w:t>
      </w:r>
      <w:r w:rsidRPr="00263F90">
        <w:rPr>
          <w:sz w:val="20"/>
        </w:rPr>
        <w:t>chain;</w:t>
      </w:r>
    </w:p>
    <w:p w14:paraId="131AE23E" w14:textId="77777777" w:rsidR="00DC2D01" w:rsidRPr="00263F90" w:rsidRDefault="0024388E" w:rsidP="006F1265">
      <w:pPr>
        <w:pStyle w:val="Akapitzlist"/>
        <w:numPr>
          <w:ilvl w:val="0"/>
          <w:numId w:val="40"/>
        </w:numPr>
        <w:tabs>
          <w:tab w:val="left" w:pos="1924"/>
        </w:tabs>
        <w:spacing w:before="121"/>
        <w:rPr>
          <w:sz w:val="20"/>
          <w:szCs w:val="20"/>
        </w:rPr>
      </w:pPr>
      <w:r w:rsidRPr="00263F90">
        <w:rPr>
          <w:sz w:val="20"/>
          <w:szCs w:val="20"/>
        </w:rPr>
        <w:t>the</w:t>
      </w:r>
      <w:r w:rsidRPr="00263F90">
        <w:rPr>
          <w:spacing w:val="-3"/>
          <w:sz w:val="20"/>
          <w:szCs w:val="20"/>
        </w:rPr>
        <w:t xml:space="preserve"> </w:t>
      </w:r>
      <w:r w:rsidRPr="00263F90">
        <w:rPr>
          <w:sz w:val="20"/>
          <w:szCs w:val="20"/>
        </w:rPr>
        <w:t>site</w:t>
      </w:r>
      <w:r w:rsidRPr="00263F90">
        <w:rPr>
          <w:spacing w:val="-1"/>
          <w:sz w:val="20"/>
          <w:szCs w:val="20"/>
        </w:rPr>
        <w:t xml:space="preserve"> </w:t>
      </w:r>
      <w:r w:rsidRPr="00263F90">
        <w:rPr>
          <w:sz w:val="20"/>
          <w:szCs w:val="20"/>
        </w:rPr>
        <w:t>locations</w:t>
      </w:r>
      <w:r w:rsidRPr="00263F90">
        <w:rPr>
          <w:spacing w:val="-1"/>
          <w:sz w:val="20"/>
          <w:szCs w:val="20"/>
        </w:rPr>
        <w:t xml:space="preserve"> </w:t>
      </w:r>
      <w:r w:rsidRPr="00263F90">
        <w:rPr>
          <w:sz w:val="20"/>
          <w:szCs w:val="20"/>
        </w:rPr>
        <w:t>where</w:t>
      </w:r>
      <w:r w:rsidRPr="00263F90">
        <w:rPr>
          <w:spacing w:val="-2"/>
          <w:sz w:val="20"/>
          <w:szCs w:val="20"/>
        </w:rPr>
        <w:t xml:space="preserve"> </w:t>
      </w:r>
      <w:r w:rsidRPr="00263F90">
        <w:rPr>
          <w:b/>
          <w:bCs/>
          <w:i/>
          <w:iCs/>
          <w:sz w:val="20"/>
          <w:szCs w:val="20"/>
        </w:rPr>
        <w:t xml:space="preserve">emissions </w:t>
      </w:r>
      <w:r w:rsidRPr="00263F90">
        <w:rPr>
          <w:sz w:val="20"/>
          <w:szCs w:val="20"/>
        </w:rPr>
        <w:t>of water,</w:t>
      </w:r>
      <w:r w:rsidRPr="00263F90">
        <w:rPr>
          <w:spacing w:val="-2"/>
          <w:sz w:val="20"/>
          <w:szCs w:val="20"/>
        </w:rPr>
        <w:t xml:space="preserve"> </w:t>
      </w:r>
      <w:r w:rsidRPr="00263F90">
        <w:rPr>
          <w:b/>
          <w:bCs/>
          <w:i/>
          <w:iCs/>
          <w:sz w:val="20"/>
          <w:szCs w:val="20"/>
        </w:rPr>
        <w:t>soil</w:t>
      </w:r>
      <w:r w:rsidRPr="00263F90">
        <w:rPr>
          <w:b/>
          <w:bCs/>
          <w:i/>
          <w:iCs/>
          <w:spacing w:val="-3"/>
          <w:sz w:val="20"/>
          <w:szCs w:val="20"/>
        </w:rPr>
        <w:t xml:space="preserve"> </w:t>
      </w:r>
      <w:r w:rsidRPr="00263F90">
        <w:rPr>
          <w:sz w:val="20"/>
          <w:szCs w:val="20"/>
        </w:rPr>
        <w:t>and</w:t>
      </w:r>
      <w:r w:rsidRPr="00263F90">
        <w:rPr>
          <w:spacing w:val="-2"/>
          <w:sz w:val="20"/>
          <w:szCs w:val="20"/>
        </w:rPr>
        <w:t xml:space="preserve"> </w:t>
      </w:r>
      <w:r w:rsidRPr="00263F90">
        <w:rPr>
          <w:sz w:val="20"/>
          <w:szCs w:val="20"/>
        </w:rPr>
        <w:t>air pollutants</w:t>
      </w:r>
      <w:r w:rsidRPr="00263F90">
        <w:rPr>
          <w:b/>
          <w:bCs/>
          <w:i/>
          <w:iCs/>
          <w:sz w:val="20"/>
          <w:szCs w:val="20"/>
        </w:rPr>
        <w:t xml:space="preserve"> </w:t>
      </w:r>
      <w:r w:rsidRPr="00263F90">
        <w:rPr>
          <w:sz w:val="20"/>
          <w:szCs w:val="20"/>
        </w:rPr>
        <w:t>occur;</w:t>
      </w:r>
      <w:r w:rsidRPr="00263F90">
        <w:rPr>
          <w:spacing w:val="-2"/>
          <w:sz w:val="20"/>
          <w:szCs w:val="20"/>
        </w:rPr>
        <w:t xml:space="preserve"> </w:t>
      </w:r>
      <w:r w:rsidRPr="00263F90">
        <w:rPr>
          <w:sz w:val="20"/>
          <w:szCs w:val="20"/>
        </w:rPr>
        <w:t>and</w:t>
      </w:r>
    </w:p>
    <w:p w14:paraId="131AE23F" w14:textId="77777777" w:rsidR="00DC2D01" w:rsidRPr="00263F90" w:rsidRDefault="0024388E" w:rsidP="006F1265">
      <w:pPr>
        <w:pStyle w:val="Akapitzlist"/>
        <w:numPr>
          <w:ilvl w:val="0"/>
          <w:numId w:val="40"/>
        </w:numPr>
        <w:tabs>
          <w:tab w:val="left" w:pos="1924"/>
        </w:tabs>
        <w:spacing w:before="121"/>
        <w:ind w:right="220"/>
        <w:rPr>
          <w:sz w:val="20"/>
          <w:szCs w:val="20"/>
        </w:rPr>
      </w:pPr>
      <w:r w:rsidRPr="00263F90">
        <w:rPr>
          <w:sz w:val="20"/>
          <w:szCs w:val="20"/>
        </w:rPr>
        <w:t>the</w:t>
      </w:r>
      <w:r w:rsidRPr="00263F90">
        <w:rPr>
          <w:spacing w:val="-6"/>
          <w:sz w:val="20"/>
          <w:szCs w:val="20"/>
        </w:rPr>
        <w:t xml:space="preserve"> </w:t>
      </w:r>
      <w:r w:rsidRPr="00263F90">
        <w:rPr>
          <w:sz w:val="20"/>
          <w:szCs w:val="20"/>
        </w:rPr>
        <w:t>sectors</w:t>
      </w:r>
      <w:r w:rsidRPr="00263F90">
        <w:rPr>
          <w:spacing w:val="-3"/>
          <w:sz w:val="20"/>
          <w:szCs w:val="20"/>
        </w:rPr>
        <w:t xml:space="preserve"> </w:t>
      </w:r>
      <w:r w:rsidRPr="00263F90">
        <w:rPr>
          <w:sz w:val="20"/>
          <w:szCs w:val="20"/>
        </w:rPr>
        <w:t>or</w:t>
      </w:r>
      <w:r w:rsidRPr="00263F90">
        <w:rPr>
          <w:spacing w:val="-3"/>
          <w:sz w:val="20"/>
          <w:szCs w:val="20"/>
        </w:rPr>
        <w:t xml:space="preserve"> </w:t>
      </w:r>
      <w:r w:rsidRPr="00263F90">
        <w:rPr>
          <w:sz w:val="20"/>
          <w:szCs w:val="20"/>
        </w:rPr>
        <w:t>business</w:t>
      </w:r>
      <w:r w:rsidRPr="00263F90">
        <w:rPr>
          <w:spacing w:val="-3"/>
          <w:sz w:val="20"/>
          <w:szCs w:val="20"/>
        </w:rPr>
        <w:t xml:space="preserve"> </w:t>
      </w:r>
      <w:r w:rsidRPr="00263F90">
        <w:rPr>
          <w:sz w:val="20"/>
          <w:szCs w:val="20"/>
        </w:rPr>
        <w:t>units</w:t>
      </w:r>
      <w:r w:rsidRPr="00263F90">
        <w:rPr>
          <w:spacing w:val="-1"/>
          <w:sz w:val="20"/>
          <w:szCs w:val="20"/>
        </w:rPr>
        <w:t xml:space="preserve"> </w:t>
      </w:r>
      <w:r w:rsidRPr="00263F90">
        <w:rPr>
          <w:sz w:val="20"/>
          <w:szCs w:val="20"/>
        </w:rPr>
        <w:t>related</w:t>
      </w:r>
      <w:r w:rsidRPr="00263F90">
        <w:rPr>
          <w:spacing w:val="-4"/>
          <w:sz w:val="20"/>
          <w:szCs w:val="20"/>
        </w:rPr>
        <w:t xml:space="preserve"> </w:t>
      </w:r>
      <w:r w:rsidRPr="00263F90">
        <w:rPr>
          <w:sz w:val="20"/>
          <w:szCs w:val="20"/>
        </w:rPr>
        <w:t>to</w:t>
      </w:r>
      <w:r w:rsidRPr="00263F90">
        <w:rPr>
          <w:spacing w:val="-1"/>
          <w:sz w:val="20"/>
          <w:szCs w:val="20"/>
        </w:rPr>
        <w:t xml:space="preserve"> </w:t>
      </w:r>
      <w:r w:rsidRPr="00263F90">
        <w:rPr>
          <w:sz w:val="20"/>
          <w:szCs w:val="20"/>
        </w:rPr>
        <w:t>those</w:t>
      </w:r>
      <w:r w:rsidRPr="00263F90">
        <w:rPr>
          <w:spacing w:val="-3"/>
          <w:sz w:val="20"/>
          <w:szCs w:val="20"/>
        </w:rPr>
        <w:t xml:space="preserve"> </w:t>
      </w:r>
      <w:r w:rsidRPr="00263F90">
        <w:rPr>
          <w:sz w:val="20"/>
          <w:szCs w:val="20"/>
        </w:rPr>
        <w:t>emissions</w:t>
      </w:r>
      <w:r w:rsidRPr="00263F90">
        <w:rPr>
          <w:spacing w:val="-2"/>
          <w:sz w:val="20"/>
          <w:szCs w:val="20"/>
        </w:rPr>
        <w:t xml:space="preserve"> </w:t>
      </w:r>
      <w:r w:rsidRPr="00263F90">
        <w:rPr>
          <w:sz w:val="20"/>
          <w:szCs w:val="20"/>
        </w:rPr>
        <w:t>or</w:t>
      </w:r>
      <w:r w:rsidRPr="00263F90">
        <w:rPr>
          <w:spacing w:val="-5"/>
          <w:sz w:val="20"/>
          <w:szCs w:val="20"/>
        </w:rPr>
        <w:t xml:space="preserve"> </w:t>
      </w:r>
      <w:r w:rsidRPr="00263F90">
        <w:rPr>
          <w:sz w:val="20"/>
          <w:szCs w:val="20"/>
        </w:rPr>
        <w:t>to</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production,</w:t>
      </w:r>
      <w:r w:rsidRPr="00263F90">
        <w:rPr>
          <w:spacing w:val="-53"/>
          <w:sz w:val="20"/>
          <w:szCs w:val="20"/>
        </w:rPr>
        <w:t xml:space="preserve"> </w:t>
      </w:r>
      <w:r w:rsidRPr="00263F90">
        <w:rPr>
          <w:sz w:val="20"/>
          <w:szCs w:val="20"/>
        </w:rPr>
        <w:t>use,</w:t>
      </w:r>
      <w:r w:rsidRPr="00263F90">
        <w:rPr>
          <w:spacing w:val="-14"/>
          <w:sz w:val="20"/>
          <w:szCs w:val="20"/>
        </w:rPr>
        <w:t xml:space="preserve"> </w:t>
      </w:r>
      <w:r w:rsidRPr="00263F90">
        <w:rPr>
          <w:sz w:val="20"/>
          <w:szCs w:val="20"/>
        </w:rPr>
        <w:t>distribution,</w:t>
      </w:r>
      <w:r w:rsidRPr="00263F90">
        <w:rPr>
          <w:spacing w:val="-13"/>
          <w:sz w:val="20"/>
          <w:szCs w:val="20"/>
        </w:rPr>
        <w:t xml:space="preserve"> </w:t>
      </w:r>
      <w:r w:rsidRPr="00263F90">
        <w:rPr>
          <w:sz w:val="20"/>
          <w:szCs w:val="20"/>
        </w:rPr>
        <w:t>commercialisation</w:t>
      </w:r>
      <w:r w:rsidRPr="00263F90">
        <w:rPr>
          <w:spacing w:val="-13"/>
          <w:sz w:val="20"/>
          <w:szCs w:val="20"/>
        </w:rPr>
        <w:t xml:space="preserve"> </w:t>
      </w:r>
      <w:r w:rsidRPr="00263F90">
        <w:rPr>
          <w:sz w:val="20"/>
          <w:szCs w:val="20"/>
        </w:rPr>
        <w:t>and</w:t>
      </w:r>
      <w:r w:rsidRPr="00263F90">
        <w:rPr>
          <w:spacing w:val="-14"/>
          <w:sz w:val="20"/>
          <w:szCs w:val="20"/>
        </w:rPr>
        <w:t xml:space="preserve"> </w:t>
      </w:r>
      <w:r w:rsidRPr="00263F90">
        <w:rPr>
          <w:sz w:val="20"/>
          <w:szCs w:val="20"/>
        </w:rPr>
        <w:t>import/export</w:t>
      </w:r>
      <w:r w:rsidRPr="00263F90">
        <w:rPr>
          <w:spacing w:val="-10"/>
          <w:sz w:val="20"/>
          <w:szCs w:val="20"/>
        </w:rPr>
        <w:t xml:space="preserve"> </w:t>
      </w:r>
      <w:r w:rsidRPr="00263F90">
        <w:rPr>
          <w:sz w:val="20"/>
          <w:szCs w:val="20"/>
        </w:rPr>
        <w:t>of microplastics,</w:t>
      </w:r>
      <w:r w:rsidRPr="00263F90">
        <w:rPr>
          <w:spacing w:val="-13"/>
          <w:sz w:val="20"/>
          <w:szCs w:val="20"/>
        </w:rPr>
        <w:t xml:space="preserve"> </w:t>
      </w:r>
      <w:r w:rsidRPr="00263F90">
        <w:rPr>
          <w:b/>
          <w:i/>
          <w:sz w:val="20"/>
          <w:szCs w:val="20"/>
        </w:rPr>
        <w:t>substances</w:t>
      </w:r>
      <w:r w:rsidRPr="00263F90">
        <w:rPr>
          <w:b/>
          <w:i/>
          <w:spacing w:val="-13"/>
          <w:sz w:val="20"/>
          <w:szCs w:val="20"/>
        </w:rPr>
        <w:t xml:space="preserve"> </w:t>
      </w:r>
      <w:r w:rsidRPr="00263F90">
        <w:rPr>
          <w:b/>
          <w:i/>
          <w:sz w:val="20"/>
          <w:szCs w:val="20"/>
        </w:rPr>
        <w:t>of</w:t>
      </w:r>
      <w:r w:rsidRPr="00263F90">
        <w:rPr>
          <w:b/>
          <w:i/>
          <w:spacing w:val="-13"/>
          <w:sz w:val="20"/>
          <w:szCs w:val="20"/>
        </w:rPr>
        <w:t xml:space="preserve"> </w:t>
      </w:r>
      <w:r w:rsidRPr="00263F90">
        <w:rPr>
          <w:b/>
          <w:i/>
          <w:sz w:val="20"/>
          <w:szCs w:val="20"/>
        </w:rPr>
        <w:t>concern</w:t>
      </w:r>
      <w:r w:rsidRPr="00263F90">
        <w:rPr>
          <w:sz w:val="20"/>
          <w:szCs w:val="20"/>
        </w:rPr>
        <w:t>,</w:t>
      </w:r>
      <w:r w:rsidRPr="00263F90">
        <w:rPr>
          <w:spacing w:val="-53"/>
          <w:sz w:val="20"/>
          <w:szCs w:val="20"/>
        </w:rPr>
        <w:t xml:space="preserve"> </w:t>
      </w:r>
      <w:r w:rsidRPr="00263F90">
        <w:rPr>
          <w:sz w:val="20"/>
          <w:szCs w:val="20"/>
        </w:rPr>
        <w:t>and</w:t>
      </w:r>
      <w:r w:rsidRPr="00263F90">
        <w:rPr>
          <w:spacing w:val="-3"/>
          <w:sz w:val="20"/>
          <w:szCs w:val="20"/>
        </w:rPr>
        <w:t xml:space="preserve"> </w:t>
      </w:r>
      <w:r w:rsidRPr="00263F90">
        <w:rPr>
          <w:b/>
          <w:i/>
          <w:sz w:val="20"/>
          <w:szCs w:val="20"/>
        </w:rPr>
        <w:t>substances</w:t>
      </w:r>
      <w:r w:rsidRPr="00263F90">
        <w:rPr>
          <w:b/>
          <w:i/>
          <w:spacing w:val="-1"/>
          <w:sz w:val="20"/>
          <w:szCs w:val="20"/>
        </w:rPr>
        <w:t xml:space="preserve"> </w:t>
      </w:r>
      <w:r w:rsidRPr="00263F90">
        <w:rPr>
          <w:b/>
          <w:i/>
          <w:sz w:val="20"/>
          <w:szCs w:val="20"/>
        </w:rPr>
        <w:t>of very</w:t>
      </w:r>
      <w:r w:rsidRPr="00263F90">
        <w:rPr>
          <w:b/>
          <w:i/>
          <w:spacing w:val="-1"/>
          <w:sz w:val="20"/>
          <w:szCs w:val="20"/>
        </w:rPr>
        <w:t xml:space="preserve"> </w:t>
      </w:r>
      <w:r w:rsidRPr="00263F90">
        <w:rPr>
          <w:b/>
          <w:i/>
          <w:sz w:val="20"/>
          <w:szCs w:val="20"/>
        </w:rPr>
        <w:t>high</w:t>
      </w:r>
      <w:r w:rsidRPr="00263F90">
        <w:rPr>
          <w:b/>
          <w:i/>
          <w:spacing w:val="-2"/>
          <w:sz w:val="20"/>
          <w:szCs w:val="20"/>
        </w:rPr>
        <w:t xml:space="preserve"> </w:t>
      </w:r>
      <w:r w:rsidRPr="00263F90">
        <w:rPr>
          <w:b/>
          <w:i/>
          <w:sz w:val="20"/>
          <w:szCs w:val="20"/>
        </w:rPr>
        <w:t>concern</w:t>
      </w:r>
      <w:r w:rsidRPr="00263F90">
        <w:rPr>
          <w:sz w:val="20"/>
          <w:szCs w:val="20"/>
        </w:rPr>
        <w:t>,</w:t>
      </w:r>
      <w:r w:rsidRPr="00263F90">
        <w:rPr>
          <w:spacing w:val="2"/>
          <w:sz w:val="20"/>
          <w:szCs w:val="20"/>
        </w:rPr>
        <w:t xml:space="preserve"> </w:t>
      </w:r>
      <w:r w:rsidRPr="00263F90">
        <w:rPr>
          <w:sz w:val="20"/>
          <w:szCs w:val="20"/>
        </w:rPr>
        <w:t>on</w:t>
      </w:r>
      <w:r w:rsidRPr="00263F90">
        <w:rPr>
          <w:spacing w:val="-3"/>
          <w:sz w:val="20"/>
          <w:szCs w:val="20"/>
        </w:rPr>
        <w:t xml:space="preserve"> </w:t>
      </w:r>
      <w:r w:rsidRPr="00263F90">
        <w:rPr>
          <w:sz w:val="20"/>
          <w:szCs w:val="20"/>
        </w:rPr>
        <w:t>their</w:t>
      </w:r>
      <w:r w:rsidRPr="00263F90">
        <w:rPr>
          <w:spacing w:val="1"/>
          <w:sz w:val="20"/>
          <w:szCs w:val="20"/>
        </w:rPr>
        <w:t xml:space="preserve"> </w:t>
      </w:r>
      <w:r w:rsidRPr="00263F90">
        <w:rPr>
          <w:sz w:val="20"/>
          <w:szCs w:val="20"/>
        </w:rPr>
        <w:t>own, in</w:t>
      </w:r>
      <w:r w:rsidRPr="00263F90">
        <w:rPr>
          <w:spacing w:val="-1"/>
          <w:sz w:val="20"/>
          <w:szCs w:val="20"/>
        </w:rPr>
        <w:t xml:space="preserve"> </w:t>
      </w:r>
      <w:r w:rsidRPr="00263F90">
        <w:rPr>
          <w:sz w:val="20"/>
          <w:szCs w:val="20"/>
        </w:rPr>
        <w:t>mixtures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b/>
          <w:i/>
          <w:sz w:val="20"/>
          <w:szCs w:val="20"/>
        </w:rPr>
        <w:t>articles</w:t>
      </w:r>
      <w:r w:rsidRPr="00263F90">
        <w:rPr>
          <w:sz w:val="20"/>
          <w:szCs w:val="20"/>
        </w:rPr>
        <w:t>.</w:t>
      </w:r>
    </w:p>
    <w:p w14:paraId="131AE240" w14:textId="77777777" w:rsidR="00DC2D01" w:rsidRPr="00263F90" w:rsidRDefault="0024388E" w:rsidP="00DC2D01">
      <w:pPr>
        <w:pStyle w:val="Tekstpodstawowy"/>
        <w:spacing w:before="118"/>
        <w:ind w:left="1074" w:right="219" w:hanging="852"/>
        <w:jc w:val="both"/>
      </w:pPr>
      <w:r w:rsidRPr="00263F90">
        <w:t>AR 6.</w:t>
      </w:r>
      <w:r w:rsidRPr="00263F90">
        <w:rPr>
          <w:spacing w:val="1"/>
        </w:rPr>
        <w:t xml:space="preserve">  </w:t>
      </w:r>
      <w:r w:rsidRPr="00263F90">
        <w:rPr>
          <w:rStyle w:val="Hipercze"/>
          <w:color w:val="auto"/>
          <w:u w:val="none"/>
        </w:rPr>
        <w:t xml:space="preserve">In Phase 2, </w:t>
      </w:r>
      <w:r w:rsidRPr="00263F90">
        <w:t>the undertaking shall then consider evaluating impacts and</w:t>
      </w:r>
      <w:r w:rsidRPr="00263F90">
        <w:rPr>
          <w:spacing w:val="1"/>
        </w:rPr>
        <w:t xml:space="preserve"> </w:t>
      </w:r>
      <w:r w:rsidRPr="00263F90">
        <w:rPr>
          <w:b/>
          <w:i/>
        </w:rPr>
        <w:t>dependencies</w:t>
      </w:r>
      <w:r w:rsidRPr="00263F90">
        <w:t xml:space="preserve"> for each material </w:t>
      </w:r>
      <w:r w:rsidRPr="00263F90">
        <w:rPr>
          <w:b/>
          <w:i/>
        </w:rPr>
        <w:t>site</w:t>
      </w:r>
      <w:r w:rsidRPr="00263F90">
        <w:t xml:space="preserve"> or sector/business unit including by assessing the</w:t>
      </w:r>
      <w:r w:rsidRPr="00263F90">
        <w:rPr>
          <w:spacing w:val="1"/>
        </w:rPr>
        <w:t xml:space="preserve"> </w:t>
      </w:r>
      <w:r w:rsidRPr="00263F90">
        <w:t>severity</w:t>
      </w:r>
      <w:r w:rsidRPr="00263F90">
        <w:rPr>
          <w:spacing w:val="-1"/>
        </w:rPr>
        <w:t xml:space="preserve"> </w:t>
      </w:r>
      <w:r w:rsidRPr="00263F90">
        <w:t>and likelihood</w:t>
      </w:r>
      <w:r w:rsidRPr="00263F90">
        <w:rPr>
          <w:spacing w:val="-1"/>
        </w:rPr>
        <w:t xml:space="preserve"> </w:t>
      </w:r>
      <w:r w:rsidRPr="00263F90">
        <w:t>of</w:t>
      </w:r>
      <w:r w:rsidRPr="00263F90">
        <w:rPr>
          <w:spacing w:val="-2"/>
        </w:rPr>
        <w:t xml:space="preserve"> </w:t>
      </w:r>
      <w:r w:rsidRPr="00263F90">
        <w:t>impacts</w:t>
      </w:r>
      <w:r w:rsidRPr="00263F90">
        <w:rPr>
          <w:spacing w:val="-1"/>
        </w:rPr>
        <w:t xml:space="preserve"> </w:t>
      </w:r>
      <w:r w:rsidRPr="00263F90">
        <w:t>on</w:t>
      </w:r>
      <w:r w:rsidRPr="00263F90">
        <w:rPr>
          <w:spacing w:val="4"/>
        </w:rPr>
        <w:t xml:space="preserve"> </w:t>
      </w:r>
      <w:r w:rsidRPr="00263F90">
        <w:t>the environment and</w:t>
      </w:r>
      <w:r w:rsidRPr="00263F90">
        <w:rPr>
          <w:spacing w:val="1"/>
        </w:rPr>
        <w:t xml:space="preserve"> </w:t>
      </w:r>
      <w:r w:rsidRPr="00263F90">
        <w:t>human health.</w:t>
      </w:r>
    </w:p>
    <w:p w14:paraId="131AE241" w14:textId="77777777" w:rsidR="00DC2D01" w:rsidRPr="00263F90" w:rsidRDefault="0024388E" w:rsidP="00DC2D01">
      <w:pPr>
        <w:pStyle w:val="Tekstpodstawowy"/>
        <w:spacing w:before="122"/>
        <w:ind w:left="1074" w:right="214" w:hanging="852"/>
        <w:jc w:val="both"/>
      </w:pPr>
      <w:r w:rsidRPr="00263F90">
        <w:t>AR 7.</w:t>
      </w:r>
      <w:r w:rsidRPr="00263F90">
        <w:rPr>
          <w:spacing w:val="1"/>
        </w:rPr>
        <w:t xml:space="preserve"> In Phase 3,</w:t>
      </w:r>
      <w:r w:rsidRPr="00263F90">
        <w:t xml:space="preserve"> the undertaking shall consider assessing</w:t>
      </w:r>
      <w:r w:rsidRPr="00263F90">
        <w:rPr>
          <w:spacing w:val="1"/>
        </w:rPr>
        <w:t xml:space="preserve"> </w:t>
      </w:r>
      <w:r w:rsidRPr="00263F90">
        <w:t>material</w:t>
      </w:r>
      <w:r w:rsidRPr="00263F90">
        <w:rPr>
          <w:spacing w:val="-1"/>
        </w:rPr>
        <w:t xml:space="preserve"> </w:t>
      </w:r>
      <w:r w:rsidRPr="00263F90">
        <w:rPr>
          <w:b/>
          <w:i/>
        </w:rPr>
        <w:t>risks</w:t>
      </w:r>
      <w:r w:rsidRPr="00263F90">
        <w:t xml:space="preserve"> and</w:t>
      </w:r>
      <w:r w:rsidRPr="00263F90">
        <w:rPr>
          <w:spacing w:val="1"/>
        </w:rPr>
        <w:t xml:space="preserve"> </w:t>
      </w:r>
      <w:r w:rsidRPr="00263F90">
        <w:rPr>
          <w:b/>
          <w:i/>
        </w:rPr>
        <w:t>opportunities</w:t>
      </w:r>
      <w:r w:rsidRPr="00263F90">
        <w:rPr>
          <w:spacing w:val="3"/>
        </w:rPr>
        <w:t xml:space="preserve"> </w:t>
      </w:r>
      <w:r w:rsidRPr="00263F90">
        <w:t>by:</w:t>
      </w:r>
    </w:p>
    <w:p w14:paraId="131AE242" w14:textId="77777777" w:rsidR="00DC2D01" w:rsidRPr="00263F90" w:rsidRDefault="0024388E" w:rsidP="006F1265">
      <w:pPr>
        <w:pStyle w:val="Akapitzlist"/>
        <w:numPr>
          <w:ilvl w:val="0"/>
          <w:numId w:val="41"/>
        </w:numPr>
        <w:tabs>
          <w:tab w:val="left" w:pos="1924"/>
        </w:tabs>
        <w:spacing w:before="93"/>
        <w:ind w:right="220"/>
        <w:rPr>
          <w:sz w:val="20"/>
          <w:szCs w:val="20"/>
        </w:rPr>
      </w:pPr>
      <w:r w:rsidRPr="00263F90">
        <w:rPr>
          <w:sz w:val="20"/>
          <w:szCs w:val="20"/>
        </w:rPr>
        <w:t>identifying</w:t>
      </w:r>
      <w:r w:rsidRPr="00263F90">
        <w:rPr>
          <w:spacing w:val="1"/>
          <w:sz w:val="20"/>
          <w:szCs w:val="20"/>
        </w:rPr>
        <w:t xml:space="preserve"> </w:t>
      </w:r>
      <w:r w:rsidRPr="00263F90">
        <w:rPr>
          <w:b/>
          <w:i/>
          <w:sz w:val="20"/>
          <w:szCs w:val="20"/>
        </w:rPr>
        <w:t>transition</w:t>
      </w:r>
      <w:r w:rsidRPr="00263F90">
        <w:rPr>
          <w:b/>
          <w:i/>
          <w:spacing w:val="1"/>
          <w:sz w:val="20"/>
          <w:szCs w:val="20"/>
        </w:rPr>
        <w:t xml:space="preserve"> </w:t>
      </w:r>
      <w:r w:rsidRPr="00263F90">
        <w:rPr>
          <w:b/>
          <w:i/>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opportunities</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own</w:t>
      </w:r>
      <w:r w:rsidRPr="00263F90">
        <w:rPr>
          <w:spacing w:val="1"/>
          <w:sz w:val="20"/>
          <w:szCs w:val="20"/>
        </w:rPr>
        <w:t xml:space="preserve"> </w:t>
      </w:r>
      <w:r w:rsidRPr="00263F90">
        <w:rPr>
          <w:sz w:val="20"/>
          <w:szCs w:val="20"/>
        </w:rPr>
        <w:t>operations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its</w:t>
      </w:r>
      <w:r w:rsidRPr="00263F90">
        <w:rPr>
          <w:spacing w:val="-53"/>
          <w:sz w:val="20"/>
          <w:szCs w:val="20"/>
        </w:rPr>
        <w:t xml:space="preserve"> </w:t>
      </w:r>
      <w:r w:rsidRPr="00263F90">
        <w:rPr>
          <w:sz w:val="20"/>
          <w:szCs w:val="20"/>
        </w:rPr>
        <w:t>upstream and</w:t>
      </w:r>
      <w:r w:rsidRPr="00263F90">
        <w:rPr>
          <w:spacing w:val="-1"/>
          <w:sz w:val="20"/>
          <w:szCs w:val="20"/>
        </w:rPr>
        <w:t xml:space="preserve"> </w:t>
      </w:r>
      <w:r w:rsidRPr="00263F90">
        <w:rPr>
          <w:sz w:val="20"/>
          <w:szCs w:val="20"/>
        </w:rPr>
        <w:t xml:space="preserve">downstream </w:t>
      </w:r>
      <w:r w:rsidRPr="00263F90">
        <w:rPr>
          <w:b/>
          <w:i/>
          <w:sz w:val="20"/>
          <w:szCs w:val="20"/>
        </w:rPr>
        <w:t xml:space="preserve">value chain </w:t>
      </w:r>
      <w:r w:rsidRPr="00263F90">
        <w:rPr>
          <w:sz w:val="20"/>
          <w:szCs w:val="20"/>
        </w:rPr>
        <w:t>by</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categories</w:t>
      </w:r>
      <w:r w:rsidRPr="00263F90">
        <w:rPr>
          <w:spacing w:val="-1"/>
          <w:sz w:val="20"/>
          <w:szCs w:val="20"/>
        </w:rPr>
        <w:t xml:space="preserve"> </w:t>
      </w:r>
      <w:r w:rsidRPr="00263F90">
        <w:rPr>
          <w:sz w:val="20"/>
          <w:szCs w:val="20"/>
        </w:rPr>
        <w:t>of:</w:t>
      </w:r>
    </w:p>
    <w:p w14:paraId="131AE243" w14:textId="77777777" w:rsidR="00DC2D01" w:rsidRPr="00263F90" w:rsidRDefault="0024388E" w:rsidP="006F1265">
      <w:pPr>
        <w:pStyle w:val="Akapitzlist"/>
        <w:numPr>
          <w:ilvl w:val="1"/>
          <w:numId w:val="41"/>
        </w:numPr>
        <w:tabs>
          <w:tab w:val="left" w:pos="2490"/>
        </w:tabs>
        <w:spacing w:before="118"/>
        <w:ind w:right="221"/>
        <w:rPr>
          <w:sz w:val="20"/>
          <w:szCs w:val="20"/>
        </w:rPr>
      </w:pPr>
      <w:r w:rsidRPr="00263F90">
        <w:rPr>
          <w:b/>
          <w:i/>
          <w:sz w:val="20"/>
          <w:szCs w:val="20"/>
        </w:rPr>
        <w:t>policy</w:t>
      </w:r>
      <w:r w:rsidRPr="00263F90">
        <w:rPr>
          <w:sz w:val="20"/>
          <w:szCs w:val="20"/>
        </w:rPr>
        <w:t xml:space="preserve"> and legal: e.g., introduction of regulation, exposure to sanctions</w:t>
      </w:r>
      <w:r w:rsidRPr="00263F90">
        <w:rPr>
          <w:spacing w:val="1"/>
          <w:sz w:val="20"/>
          <w:szCs w:val="20"/>
        </w:rPr>
        <w:t xml:space="preserve"> </w:t>
      </w:r>
      <w:r w:rsidRPr="00263F90">
        <w:rPr>
          <w:sz w:val="20"/>
          <w:szCs w:val="20"/>
        </w:rPr>
        <w:t>and</w:t>
      </w:r>
      <w:r w:rsidRPr="00263F90">
        <w:rPr>
          <w:spacing w:val="-14"/>
          <w:sz w:val="20"/>
          <w:szCs w:val="20"/>
        </w:rPr>
        <w:t xml:space="preserve"> </w:t>
      </w:r>
      <w:r w:rsidRPr="00263F90">
        <w:rPr>
          <w:sz w:val="20"/>
          <w:szCs w:val="20"/>
        </w:rPr>
        <w:t>litigation</w:t>
      </w:r>
      <w:r w:rsidRPr="00263F90">
        <w:rPr>
          <w:spacing w:val="-13"/>
          <w:sz w:val="20"/>
          <w:szCs w:val="20"/>
        </w:rPr>
        <w:t xml:space="preserve"> </w:t>
      </w:r>
      <w:r w:rsidRPr="00263F90">
        <w:rPr>
          <w:sz w:val="20"/>
          <w:szCs w:val="20"/>
        </w:rPr>
        <w:t>(e.g.,</w:t>
      </w:r>
      <w:r w:rsidRPr="00263F90">
        <w:rPr>
          <w:spacing w:val="-13"/>
          <w:sz w:val="20"/>
          <w:szCs w:val="20"/>
        </w:rPr>
        <w:t xml:space="preserve"> </w:t>
      </w:r>
      <w:r w:rsidRPr="00263F90">
        <w:rPr>
          <w:sz w:val="20"/>
          <w:szCs w:val="20"/>
        </w:rPr>
        <w:t>negligence</w:t>
      </w:r>
      <w:r w:rsidRPr="00263F90">
        <w:rPr>
          <w:spacing w:val="-13"/>
          <w:sz w:val="20"/>
          <w:szCs w:val="20"/>
        </w:rPr>
        <w:t xml:space="preserve"> </w:t>
      </w:r>
      <w:r w:rsidRPr="00263F90">
        <w:rPr>
          <w:sz w:val="20"/>
          <w:szCs w:val="20"/>
        </w:rPr>
        <w:t>towards</w:t>
      </w:r>
      <w:r w:rsidRPr="00263F90">
        <w:rPr>
          <w:spacing w:val="-10"/>
          <w:sz w:val="20"/>
          <w:szCs w:val="20"/>
        </w:rPr>
        <w:t xml:space="preserve"> </w:t>
      </w:r>
      <w:r w:rsidRPr="00263F90">
        <w:rPr>
          <w:b/>
          <w:i/>
          <w:sz w:val="20"/>
          <w:szCs w:val="20"/>
        </w:rPr>
        <w:t>ecosystems</w:t>
      </w:r>
      <w:r w:rsidRPr="00263F90">
        <w:rPr>
          <w:sz w:val="20"/>
          <w:szCs w:val="20"/>
        </w:rPr>
        <w:t>),</w:t>
      </w:r>
      <w:r w:rsidRPr="00263F90">
        <w:rPr>
          <w:spacing w:val="-13"/>
          <w:sz w:val="20"/>
          <w:szCs w:val="20"/>
        </w:rPr>
        <w:t xml:space="preserve"> </w:t>
      </w:r>
      <w:r w:rsidRPr="00263F90">
        <w:rPr>
          <w:sz w:val="20"/>
          <w:szCs w:val="20"/>
        </w:rPr>
        <w:t>enhanced</w:t>
      </w:r>
      <w:r w:rsidRPr="00263F90">
        <w:rPr>
          <w:spacing w:val="-14"/>
          <w:sz w:val="20"/>
          <w:szCs w:val="20"/>
        </w:rPr>
        <w:t xml:space="preserve"> </w:t>
      </w:r>
      <w:r w:rsidRPr="00263F90">
        <w:rPr>
          <w:sz w:val="20"/>
          <w:szCs w:val="20"/>
        </w:rPr>
        <w:t xml:space="preserve">reporting </w:t>
      </w:r>
      <w:r w:rsidRPr="00263F90">
        <w:rPr>
          <w:spacing w:val="-53"/>
          <w:sz w:val="20"/>
          <w:szCs w:val="20"/>
        </w:rPr>
        <w:t xml:space="preserve"> </w:t>
      </w:r>
      <w:r w:rsidRPr="00263F90">
        <w:rPr>
          <w:sz w:val="20"/>
          <w:szCs w:val="20"/>
        </w:rPr>
        <w:t xml:space="preserve">  obligations;</w:t>
      </w:r>
    </w:p>
    <w:p w14:paraId="131AE244" w14:textId="77777777" w:rsidR="00DC2D01" w:rsidRPr="00263F90" w:rsidRDefault="0024388E" w:rsidP="006F1265">
      <w:pPr>
        <w:pStyle w:val="Akapitzlist"/>
        <w:numPr>
          <w:ilvl w:val="1"/>
          <w:numId w:val="41"/>
        </w:numPr>
        <w:tabs>
          <w:tab w:val="left" w:pos="2490"/>
        </w:tabs>
        <w:spacing w:before="121"/>
        <w:ind w:right="221"/>
        <w:rPr>
          <w:b/>
          <w:i/>
          <w:sz w:val="20"/>
          <w:szCs w:val="20"/>
        </w:rPr>
      </w:pPr>
      <w:r w:rsidRPr="00263F90">
        <w:rPr>
          <w:sz w:val="20"/>
          <w:szCs w:val="20"/>
        </w:rPr>
        <w:t>technology:</w:t>
      </w:r>
      <w:r w:rsidRPr="00263F90">
        <w:rPr>
          <w:spacing w:val="-8"/>
          <w:sz w:val="20"/>
          <w:szCs w:val="20"/>
        </w:rPr>
        <w:t xml:space="preserve"> </w:t>
      </w:r>
      <w:r w:rsidRPr="00263F90">
        <w:rPr>
          <w:sz w:val="20"/>
          <w:szCs w:val="20"/>
        </w:rPr>
        <w:t>e.g.,</w:t>
      </w:r>
      <w:r w:rsidRPr="00263F90">
        <w:rPr>
          <w:spacing w:val="-8"/>
          <w:sz w:val="20"/>
          <w:szCs w:val="20"/>
        </w:rPr>
        <w:t xml:space="preserve"> </w:t>
      </w:r>
      <w:r w:rsidRPr="00263F90">
        <w:rPr>
          <w:sz w:val="20"/>
          <w:szCs w:val="20"/>
        </w:rPr>
        <w:t>substitution</w:t>
      </w:r>
      <w:r w:rsidRPr="00263F90">
        <w:rPr>
          <w:spacing w:val="-7"/>
          <w:sz w:val="20"/>
          <w:szCs w:val="20"/>
        </w:rPr>
        <w:t xml:space="preserve"> </w:t>
      </w:r>
      <w:r w:rsidRPr="00263F90">
        <w:rPr>
          <w:sz w:val="20"/>
          <w:szCs w:val="20"/>
        </w:rPr>
        <w:t>of</w:t>
      </w:r>
      <w:r w:rsidRPr="00263F90">
        <w:rPr>
          <w:spacing w:val="-8"/>
          <w:sz w:val="20"/>
          <w:szCs w:val="20"/>
        </w:rPr>
        <w:t xml:space="preserve"> </w:t>
      </w:r>
      <w:r w:rsidRPr="00263F90">
        <w:rPr>
          <w:sz w:val="20"/>
          <w:szCs w:val="20"/>
        </w:rPr>
        <w:t>products</w:t>
      </w:r>
      <w:r w:rsidRPr="00263F90">
        <w:rPr>
          <w:spacing w:val="-6"/>
          <w:sz w:val="20"/>
          <w:szCs w:val="20"/>
        </w:rPr>
        <w:t xml:space="preserve"> </w:t>
      </w:r>
      <w:r w:rsidRPr="00263F90">
        <w:rPr>
          <w:sz w:val="20"/>
          <w:szCs w:val="20"/>
        </w:rPr>
        <w:t>or</w:t>
      </w:r>
      <w:r w:rsidRPr="00263F90">
        <w:rPr>
          <w:spacing w:val="-7"/>
          <w:sz w:val="20"/>
          <w:szCs w:val="20"/>
        </w:rPr>
        <w:t xml:space="preserve"> </w:t>
      </w:r>
      <w:r w:rsidRPr="00263F90">
        <w:rPr>
          <w:sz w:val="20"/>
          <w:szCs w:val="20"/>
        </w:rPr>
        <w:t>services</w:t>
      </w:r>
      <w:r w:rsidRPr="00263F90">
        <w:rPr>
          <w:spacing w:val="-6"/>
          <w:sz w:val="20"/>
          <w:szCs w:val="20"/>
        </w:rPr>
        <w:t xml:space="preserve"> </w:t>
      </w:r>
      <w:r w:rsidRPr="00263F90">
        <w:rPr>
          <w:sz w:val="20"/>
          <w:szCs w:val="20"/>
        </w:rPr>
        <w:t>by products or services with</w:t>
      </w:r>
      <w:r w:rsidRPr="00263F90">
        <w:rPr>
          <w:spacing w:val="-8"/>
          <w:sz w:val="20"/>
          <w:szCs w:val="20"/>
        </w:rPr>
        <w:t xml:space="preserve"> </w:t>
      </w:r>
      <w:r w:rsidRPr="00263F90">
        <w:rPr>
          <w:sz w:val="20"/>
          <w:szCs w:val="20"/>
        </w:rPr>
        <w:t>a</w:t>
      </w:r>
      <w:r w:rsidRPr="00263F90">
        <w:rPr>
          <w:spacing w:val="-7"/>
          <w:sz w:val="20"/>
          <w:szCs w:val="20"/>
        </w:rPr>
        <w:t xml:space="preserve"> </w:t>
      </w:r>
      <w:r w:rsidRPr="00263F90">
        <w:rPr>
          <w:sz w:val="20"/>
          <w:szCs w:val="20"/>
        </w:rPr>
        <w:t>lower</w:t>
      </w:r>
      <w:r w:rsidRPr="00263F90">
        <w:rPr>
          <w:spacing w:val="-7"/>
          <w:sz w:val="20"/>
          <w:szCs w:val="20"/>
        </w:rPr>
        <w:t xml:space="preserve"> </w:t>
      </w:r>
      <w:r w:rsidRPr="00263F90">
        <w:rPr>
          <w:sz w:val="20"/>
          <w:szCs w:val="20"/>
        </w:rPr>
        <w:t>impact,</w:t>
      </w:r>
      <w:r w:rsidRPr="00263F90">
        <w:rPr>
          <w:spacing w:val="-53"/>
          <w:sz w:val="20"/>
          <w:szCs w:val="20"/>
        </w:rPr>
        <w:t xml:space="preserve"> </w:t>
      </w:r>
      <w:r w:rsidRPr="00263F90">
        <w:rPr>
          <w:sz w:val="20"/>
          <w:szCs w:val="20"/>
        </w:rPr>
        <w:t>transition</w:t>
      </w:r>
      <w:r w:rsidRPr="00263F90">
        <w:rPr>
          <w:spacing w:val="-2"/>
          <w:sz w:val="20"/>
          <w:szCs w:val="20"/>
        </w:rPr>
        <w:t xml:space="preserve"> </w:t>
      </w:r>
      <w:r w:rsidRPr="00263F90">
        <w:rPr>
          <w:sz w:val="20"/>
          <w:szCs w:val="20"/>
        </w:rPr>
        <w:t>away from</w:t>
      </w:r>
      <w:r w:rsidRPr="00263F90">
        <w:rPr>
          <w:spacing w:val="-2"/>
          <w:sz w:val="20"/>
          <w:szCs w:val="20"/>
        </w:rPr>
        <w:t xml:space="preserve"> </w:t>
      </w:r>
      <w:r w:rsidRPr="00263F90">
        <w:rPr>
          <w:b/>
          <w:i/>
          <w:sz w:val="20"/>
          <w:szCs w:val="20"/>
        </w:rPr>
        <w:t>substances of concern;</w:t>
      </w:r>
    </w:p>
    <w:p w14:paraId="131AE245" w14:textId="77777777" w:rsidR="00DC2D01" w:rsidRPr="00263F90" w:rsidRDefault="0024388E" w:rsidP="006F1265">
      <w:pPr>
        <w:pStyle w:val="Akapitzlist"/>
        <w:numPr>
          <w:ilvl w:val="1"/>
          <w:numId w:val="41"/>
        </w:numPr>
        <w:tabs>
          <w:tab w:val="left" w:pos="2490"/>
        </w:tabs>
        <w:spacing w:before="121"/>
        <w:ind w:right="226"/>
        <w:rPr>
          <w:sz w:val="20"/>
        </w:rPr>
      </w:pPr>
      <w:r w:rsidRPr="00263F90">
        <w:rPr>
          <w:sz w:val="20"/>
          <w:szCs w:val="20"/>
        </w:rPr>
        <w:t>market:</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shifting</w:t>
      </w:r>
      <w:r w:rsidRPr="00263F90">
        <w:rPr>
          <w:spacing w:val="1"/>
          <w:sz w:val="20"/>
          <w:szCs w:val="20"/>
        </w:rPr>
        <w:t xml:space="preserve"> </w:t>
      </w:r>
      <w:r w:rsidRPr="00263F90">
        <w:rPr>
          <w:sz w:val="20"/>
          <w:szCs w:val="20"/>
        </w:rPr>
        <w:t>supply,</w:t>
      </w:r>
      <w:r w:rsidRPr="00263F90">
        <w:rPr>
          <w:spacing w:val="1"/>
          <w:sz w:val="20"/>
          <w:szCs w:val="20"/>
        </w:rPr>
        <w:t xml:space="preserve"> </w:t>
      </w:r>
      <w:r w:rsidRPr="00263F90">
        <w:rPr>
          <w:sz w:val="20"/>
          <w:szCs w:val="20"/>
        </w:rPr>
        <w:t>demand</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financing,</w:t>
      </w:r>
      <w:r w:rsidRPr="00263F90">
        <w:rPr>
          <w:spacing w:val="1"/>
          <w:sz w:val="20"/>
          <w:szCs w:val="20"/>
        </w:rPr>
        <w:t xml:space="preserve"> </w:t>
      </w:r>
      <w:r w:rsidRPr="00263F90">
        <w:rPr>
          <w:sz w:val="20"/>
          <w:szCs w:val="20"/>
        </w:rPr>
        <w:t>volatility</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increased costs of</w:t>
      </w:r>
      <w:r w:rsidRPr="00263F90">
        <w:rPr>
          <w:spacing w:val="1"/>
          <w:sz w:val="20"/>
          <w:szCs w:val="20"/>
        </w:rPr>
        <w:t xml:space="preserve"> </w:t>
      </w:r>
      <w:r w:rsidRPr="00263F90">
        <w:rPr>
          <w:sz w:val="20"/>
          <w:szCs w:val="20"/>
        </w:rPr>
        <w:t>some</w:t>
      </w:r>
      <w:r w:rsidRPr="00263F90">
        <w:rPr>
          <w:spacing w:val="-1"/>
          <w:sz w:val="20"/>
          <w:szCs w:val="20"/>
        </w:rPr>
        <w:t xml:space="preserve"> </w:t>
      </w:r>
      <w:r w:rsidRPr="00263F90">
        <w:rPr>
          <w:sz w:val="20"/>
          <w:szCs w:val="20"/>
        </w:rPr>
        <w:t>substances;</w:t>
      </w:r>
      <w:r w:rsidRPr="00263F90">
        <w:rPr>
          <w:spacing w:val="-1"/>
          <w:sz w:val="20"/>
          <w:szCs w:val="20"/>
        </w:rPr>
        <w:t xml:space="preserve"> </w:t>
      </w:r>
      <w:r w:rsidRPr="00263F90">
        <w:rPr>
          <w:sz w:val="20"/>
          <w:szCs w:val="20"/>
        </w:rPr>
        <w:t>and</w:t>
      </w:r>
    </w:p>
    <w:p w14:paraId="131AE246" w14:textId="77777777" w:rsidR="00DC2D01" w:rsidRPr="00263F90" w:rsidRDefault="0024388E" w:rsidP="006F1265">
      <w:pPr>
        <w:pStyle w:val="Akapitzlist"/>
        <w:numPr>
          <w:ilvl w:val="1"/>
          <w:numId w:val="41"/>
        </w:numPr>
        <w:tabs>
          <w:tab w:val="left" w:pos="2490"/>
        </w:tabs>
        <w:spacing w:before="119"/>
        <w:ind w:right="227"/>
        <w:rPr>
          <w:sz w:val="20"/>
          <w:szCs w:val="20"/>
        </w:rPr>
      </w:pPr>
      <w:r w:rsidRPr="00263F90">
        <w:rPr>
          <w:sz w:val="20"/>
          <w:szCs w:val="20"/>
        </w:rPr>
        <w:lastRenderedPageBreak/>
        <w:t>reputation: e.g., changing societal, customer or community perceptions</w:t>
      </w:r>
      <w:r w:rsidRPr="00263F90">
        <w:rPr>
          <w:spacing w:val="1"/>
          <w:sz w:val="20"/>
          <w:szCs w:val="20"/>
        </w:rPr>
        <w:t xml:space="preserve"> </w:t>
      </w:r>
      <w:r w:rsidRPr="00263F90">
        <w:rPr>
          <w:sz w:val="20"/>
          <w:szCs w:val="20"/>
        </w:rPr>
        <w:t>as</w:t>
      </w:r>
      <w:r w:rsidRPr="00263F90">
        <w:rPr>
          <w:spacing w:val="-3"/>
          <w:sz w:val="20"/>
          <w:szCs w:val="20"/>
        </w:rPr>
        <w:t xml:space="preserve"> </w:t>
      </w:r>
      <w:r w:rsidRPr="00263F90">
        <w:rPr>
          <w:sz w:val="20"/>
          <w:szCs w:val="20"/>
        </w:rPr>
        <w:t>a</w:t>
      </w:r>
      <w:r w:rsidRPr="00263F90">
        <w:rPr>
          <w:spacing w:val="-5"/>
          <w:sz w:val="20"/>
          <w:szCs w:val="20"/>
        </w:rPr>
        <w:t xml:space="preserve"> </w:t>
      </w:r>
      <w:r w:rsidRPr="00263F90">
        <w:rPr>
          <w:sz w:val="20"/>
          <w:szCs w:val="20"/>
        </w:rPr>
        <w:t>result</w:t>
      </w:r>
      <w:r w:rsidRPr="00263F90">
        <w:rPr>
          <w:spacing w:val="-1"/>
          <w:sz w:val="20"/>
          <w:szCs w:val="20"/>
        </w:rPr>
        <w:t xml:space="preserve"> </w:t>
      </w:r>
      <w:r w:rsidRPr="00263F90">
        <w:rPr>
          <w:sz w:val="20"/>
          <w:szCs w:val="20"/>
        </w:rPr>
        <w:t>of</w:t>
      </w:r>
      <w:r w:rsidRPr="00263F90">
        <w:rPr>
          <w:spacing w:val="-3"/>
          <w:sz w:val="20"/>
          <w:szCs w:val="20"/>
        </w:rPr>
        <w:t xml:space="preserve"> </w:t>
      </w:r>
      <w:r w:rsidRPr="00263F90">
        <w:rPr>
          <w:sz w:val="20"/>
          <w:szCs w:val="20"/>
        </w:rPr>
        <w:t>an</w:t>
      </w:r>
      <w:r w:rsidRPr="00263F90">
        <w:rPr>
          <w:spacing w:val="-5"/>
          <w:sz w:val="20"/>
          <w:szCs w:val="20"/>
        </w:rPr>
        <w:t xml:space="preserve"> </w:t>
      </w:r>
      <w:r w:rsidRPr="00263F90">
        <w:rPr>
          <w:sz w:val="20"/>
          <w:szCs w:val="20"/>
        </w:rPr>
        <w:t>organisation’s</w:t>
      </w:r>
      <w:r w:rsidRPr="00263F90">
        <w:rPr>
          <w:spacing w:val="-2"/>
          <w:sz w:val="20"/>
          <w:szCs w:val="20"/>
        </w:rPr>
        <w:t xml:space="preserve"> </w:t>
      </w:r>
      <w:r w:rsidRPr="00263F90">
        <w:rPr>
          <w:sz w:val="20"/>
          <w:szCs w:val="20"/>
        </w:rPr>
        <w:t>role</w:t>
      </w:r>
      <w:r w:rsidRPr="00263F90">
        <w:rPr>
          <w:spacing w:val="-2"/>
          <w:sz w:val="20"/>
          <w:szCs w:val="20"/>
        </w:rPr>
        <w:t xml:space="preserve"> </w:t>
      </w:r>
      <w:r w:rsidRPr="00263F90">
        <w:rPr>
          <w:sz w:val="20"/>
          <w:szCs w:val="20"/>
        </w:rPr>
        <w:t>in</w:t>
      </w:r>
      <w:r w:rsidRPr="00263F90">
        <w:rPr>
          <w:spacing w:val="3"/>
          <w:sz w:val="20"/>
          <w:szCs w:val="20"/>
        </w:rPr>
        <w:t xml:space="preserve"> </w:t>
      </w:r>
      <w:r w:rsidRPr="00263F90">
        <w:rPr>
          <w:b/>
          <w:i/>
          <w:sz w:val="20"/>
          <w:szCs w:val="20"/>
        </w:rPr>
        <w:t>pollution</w:t>
      </w:r>
      <w:r w:rsidRPr="00263F90">
        <w:rPr>
          <w:spacing w:val="-3"/>
          <w:sz w:val="20"/>
          <w:szCs w:val="20"/>
        </w:rPr>
        <w:t xml:space="preserve"> </w:t>
      </w:r>
      <w:r w:rsidRPr="00263F90">
        <w:rPr>
          <w:sz w:val="20"/>
          <w:szCs w:val="20"/>
        </w:rPr>
        <w:t>prevention</w:t>
      </w:r>
      <w:r w:rsidRPr="00263F90">
        <w:rPr>
          <w:spacing w:val="-2"/>
          <w:sz w:val="20"/>
          <w:szCs w:val="20"/>
        </w:rPr>
        <w:t xml:space="preserve"> </w:t>
      </w:r>
      <w:r w:rsidRPr="00263F90">
        <w:rPr>
          <w:sz w:val="20"/>
          <w:szCs w:val="20"/>
        </w:rPr>
        <w:t>and</w:t>
      </w:r>
      <w:r w:rsidRPr="00263F90">
        <w:rPr>
          <w:spacing w:val="-4"/>
          <w:sz w:val="20"/>
          <w:szCs w:val="20"/>
        </w:rPr>
        <w:t xml:space="preserve"> </w:t>
      </w:r>
      <w:r w:rsidRPr="00263F90">
        <w:rPr>
          <w:sz w:val="20"/>
          <w:szCs w:val="20"/>
        </w:rPr>
        <w:t>control;</w:t>
      </w:r>
    </w:p>
    <w:p w14:paraId="131AE247" w14:textId="77777777" w:rsidR="00DC2D01" w:rsidRPr="00263F90" w:rsidRDefault="0024388E" w:rsidP="006F1265">
      <w:pPr>
        <w:pStyle w:val="Akapitzlist"/>
        <w:numPr>
          <w:ilvl w:val="0"/>
          <w:numId w:val="41"/>
        </w:numPr>
        <w:tabs>
          <w:tab w:val="left" w:pos="1924"/>
        </w:tabs>
        <w:spacing w:before="121"/>
        <w:ind w:right="218"/>
        <w:rPr>
          <w:sz w:val="20"/>
          <w:szCs w:val="20"/>
        </w:rPr>
      </w:pPr>
      <w:r w:rsidRPr="00263F90">
        <w:rPr>
          <w:sz w:val="20"/>
          <w:szCs w:val="20"/>
        </w:rPr>
        <w:t>identifying</w:t>
      </w:r>
      <w:r w:rsidRPr="00263F90">
        <w:rPr>
          <w:spacing w:val="1"/>
          <w:sz w:val="20"/>
          <w:szCs w:val="20"/>
        </w:rPr>
        <w:t xml:space="preserve"> </w:t>
      </w:r>
      <w:r w:rsidRPr="00263F90">
        <w:rPr>
          <w:sz w:val="20"/>
          <w:szCs w:val="20"/>
        </w:rPr>
        <w:t>physical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 xml:space="preserve"> sudden interruption of access to clean water,</w:t>
      </w:r>
      <w:r w:rsidRPr="00263F90">
        <w:rPr>
          <w:spacing w:val="1"/>
          <w:sz w:val="20"/>
          <w:szCs w:val="20"/>
        </w:rPr>
        <w:t xml:space="preserve"> </w:t>
      </w:r>
      <w:r w:rsidRPr="00263F90">
        <w:rPr>
          <w:sz w:val="20"/>
          <w:szCs w:val="20"/>
        </w:rPr>
        <w:t>acid</w:t>
      </w:r>
      <w:r w:rsidRPr="00263F90">
        <w:rPr>
          <w:spacing w:val="1"/>
          <w:sz w:val="20"/>
          <w:szCs w:val="20"/>
        </w:rPr>
        <w:t xml:space="preserve"> </w:t>
      </w:r>
      <w:r w:rsidRPr="00263F90">
        <w:rPr>
          <w:sz w:val="20"/>
          <w:szCs w:val="20"/>
        </w:rPr>
        <w:t>rain,</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other</w:t>
      </w:r>
      <w:r w:rsidRPr="00263F90">
        <w:rPr>
          <w:spacing w:val="-53"/>
          <w:sz w:val="20"/>
          <w:szCs w:val="20"/>
        </w:rPr>
        <w:t xml:space="preserve"> </w:t>
      </w:r>
      <w:r w:rsidRPr="00263F90">
        <w:rPr>
          <w:sz w:val="20"/>
          <w:szCs w:val="20"/>
        </w:rPr>
        <w:t xml:space="preserve">pollution </w:t>
      </w:r>
      <w:r w:rsidRPr="00263F90">
        <w:rPr>
          <w:b/>
          <w:i/>
          <w:sz w:val="20"/>
          <w:szCs w:val="20"/>
        </w:rPr>
        <w:t>incidents</w:t>
      </w:r>
      <w:r w:rsidRPr="00263F90">
        <w:rPr>
          <w:sz w:val="20"/>
          <w:szCs w:val="20"/>
        </w:rPr>
        <w:t xml:space="preserve"> that are likely to lead to or that have led to pollution with</w:t>
      </w:r>
      <w:r w:rsidRPr="00263F90">
        <w:rPr>
          <w:spacing w:val="1"/>
          <w:sz w:val="20"/>
          <w:szCs w:val="20"/>
        </w:rPr>
        <w:t xml:space="preserve"> </w:t>
      </w:r>
      <w:r w:rsidRPr="00263F90">
        <w:rPr>
          <w:sz w:val="20"/>
          <w:szCs w:val="20"/>
        </w:rPr>
        <w:t>subsequent</w:t>
      </w:r>
      <w:r w:rsidRPr="00263F90">
        <w:rPr>
          <w:spacing w:val="-2"/>
          <w:sz w:val="20"/>
          <w:szCs w:val="20"/>
        </w:rPr>
        <w:t xml:space="preserve"> </w:t>
      </w:r>
      <w:r w:rsidRPr="00263F90">
        <w:rPr>
          <w:sz w:val="20"/>
          <w:szCs w:val="20"/>
        </w:rPr>
        <w:t>effects on</w:t>
      </w:r>
      <w:r w:rsidRPr="00263F90">
        <w:rPr>
          <w:spacing w:val="1"/>
          <w:sz w:val="20"/>
          <w:szCs w:val="20"/>
        </w:rPr>
        <w:t xml:space="preserve"> </w:t>
      </w:r>
      <w:r w:rsidRPr="00263F90">
        <w:rPr>
          <w:sz w:val="20"/>
          <w:szCs w:val="20"/>
        </w:rPr>
        <w:t>the</w:t>
      </w:r>
      <w:r w:rsidRPr="00263F90">
        <w:rPr>
          <w:spacing w:val="3"/>
          <w:sz w:val="20"/>
          <w:szCs w:val="20"/>
        </w:rPr>
        <w:t xml:space="preserve"> </w:t>
      </w:r>
      <w:r w:rsidRPr="00263F90">
        <w:rPr>
          <w:sz w:val="20"/>
          <w:szCs w:val="20"/>
        </w:rPr>
        <w:t>environment</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society;</w:t>
      </w:r>
    </w:p>
    <w:p w14:paraId="131AE248" w14:textId="77777777" w:rsidR="00DC2D01" w:rsidRPr="00263F90" w:rsidRDefault="0024388E" w:rsidP="006F1265">
      <w:pPr>
        <w:pStyle w:val="Akapitzlist"/>
        <w:numPr>
          <w:ilvl w:val="0"/>
          <w:numId w:val="41"/>
        </w:numPr>
        <w:tabs>
          <w:tab w:val="left" w:pos="1924"/>
        </w:tabs>
        <w:spacing w:before="119"/>
        <w:ind w:right="215"/>
        <w:rPr>
          <w:sz w:val="20"/>
        </w:rPr>
      </w:pPr>
      <w:r w:rsidRPr="00263F90">
        <w:rPr>
          <w:sz w:val="20"/>
          <w:szCs w:val="20"/>
        </w:rPr>
        <w:t>identifying opportunities related to pollution prevention and control categorised</w:t>
      </w:r>
      <w:r w:rsidRPr="00263F90">
        <w:rPr>
          <w:spacing w:val="-53"/>
          <w:sz w:val="20"/>
          <w:szCs w:val="20"/>
        </w:rPr>
        <w:t xml:space="preserve"> </w:t>
      </w:r>
      <w:r w:rsidRPr="00263F90">
        <w:rPr>
          <w:position w:val="-5"/>
          <w:sz w:val="20"/>
          <w:szCs w:val="20"/>
        </w:rPr>
        <w:t>by:</w:t>
      </w:r>
    </w:p>
    <w:p w14:paraId="131AE249" w14:textId="77777777" w:rsidR="00DC2D01" w:rsidRPr="00263F90" w:rsidRDefault="0024388E" w:rsidP="006F1265">
      <w:pPr>
        <w:pStyle w:val="Akapitzlist"/>
        <w:numPr>
          <w:ilvl w:val="1"/>
          <w:numId w:val="41"/>
        </w:numPr>
        <w:tabs>
          <w:tab w:val="left" w:pos="2490"/>
        </w:tabs>
        <w:spacing w:before="121"/>
        <w:ind w:right="220"/>
        <w:rPr>
          <w:sz w:val="20"/>
        </w:rPr>
      </w:pPr>
      <w:r w:rsidRPr="00263F90">
        <w:rPr>
          <w:sz w:val="20"/>
          <w:szCs w:val="20"/>
        </w:rPr>
        <w:t>resource efficiency: decrease quantities of substances used or improve</w:t>
      </w:r>
      <w:r w:rsidRPr="00263F90">
        <w:rPr>
          <w:spacing w:val="1"/>
          <w:sz w:val="20"/>
          <w:szCs w:val="20"/>
        </w:rPr>
        <w:t xml:space="preserve"> </w:t>
      </w:r>
      <w:r w:rsidRPr="00263F90">
        <w:rPr>
          <w:sz w:val="20"/>
          <w:szCs w:val="20"/>
        </w:rPr>
        <w:t>efficiency</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production process to</w:t>
      </w:r>
      <w:r w:rsidRPr="00263F90">
        <w:rPr>
          <w:spacing w:val="1"/>
          <w:sz w:val="20"/>
          <w:szCs w:val="20"/>
        </w:rPr>
        <w:t xml:space="preserve"> </w:t>
      </w:r>
      <w:r w:rsidRPr="00263F90">
        <w:rPr>
          <w:sz w:val="20"/>
          <w:szCs w:val="20"/>
        </w:rPr>
        <w:t>minimise</w:t>
      </w:r>
      <w:r w:rsidRPr="00263F90">
        <w:rPr>
          <w:spacing w:val="1"/>
          <w:sz w:val="20"/>
          <w:szCs w:val="20"/>
        </w:rPr>
        <w:t xml:space="preserve"> </w:t>
      </w:r>
      <w:r w:rsidRPr="00263F90">
        <w:rPr>
          <w:sz w:val="20"/>
          <w:szCs w:val="20"/>
        </w:rPr>
        <w:t>impacts;</w:t>
      </w:r>
    </w:p>
    <w:p w14:paraId="131AE24A" w14:textId="77777777" w:rsidR="00DC2D01" w:rsidRPr="00263F90" w:rsidRDefault="0024388E" w:rsidP="006F1265">
      <w:pPr>
        <w:pStyle w:val="Akapitzlist"/>
        <w:numPr>
          <w:ilvl w:val="1"/>
          <w:numId w:val="41"/>
        </w:numPr>
        <w:tabs>
          <w:tab w:val="left" w:pos="2490"/>
        </w:tabs>
        <w:spacing w:before="121"/>
        <w:rPr>
          <w:sz w:val="20"/>
        </w:rPr>
      </w:pPr>
      <w:r w:rsidRPr="00263F90">
        <w:rPr>
          <w:sz w:val="20"/>
          <w:szCs w:val="20"/>
        </w:rPr>
        <w:t>markets:</w:t>
      </w:r>
      <w:r w:rsidRPr="00263F90">
        <w:rPr>
          <w:spacing w:val="-3"/>
          <w:sz w:val="20"/>
          <w:szCs w:val="20"/>
        </w:rPr>
        <w:t xml:space="preserve"> </w:t>
      </w:r>
      <w:r w:rsidRPr="00263F90">
        <w:rPr>
          <w:sz w:val="20"/>
          <w:szCs w:val="20"/>
        </w:rPr>
        <w:t>e.g.,</w:t>
      </w:r>
      <w:r w:rsidRPr="00263F90">
        <w:rPr>
          <w:spacing w:val="-3"/>
          <w:sz w:val="20"/>
          <w:szCs w:val="20"/>
        </w:rPr>
        <w:t xml:space="preserve"> </w:t>
      </w:r>
      <w:r w:rsidRPr="00263F90">
        <w:rPr>
          <w:sz w:val="20"/>
          <w:szCs w:val="20"/>
        </w:rPr>
        <w:t>diversification</w:t>
      </w:r>
      <w:r w:rsidRPr="00263F90">
        <w:rPr>
          <w:spacing w:val="-4"/>
          <w:sz w:val="20"/>
          <w:szCs w:val="20"/>
        </w:rPr>
        <w:t xml:space="preserve"> </w:t>
      </w:r>
      <w:r w:rsidRPr="00263F90">
        <w:rPr>
          <w:sz w:val="20"/>
          <w:szCs w:val="20"/>
        </w:rPr>
        <w:t>of</w:t>
      </w:r>
      <w:r w:rsidRPr="00263F90">
        <w:rPr>
          <w:spacing w:val="-1"/>
          <w:sz w:val="20"/>
          <w:szCs w:val="20"/>
        </w:rPr>
        <w:t xml:space="preserve"> </w:t>
      </w:r>
      <w:r w:rsidRPr="00263F90">
        <w:rPr>
          <w:sz w:val="20"/>
          <w:szCs w:val="20"/>
        </w:rPr>
        <w:t>business</w:t>
      </w:r>
      <w:r w:rsidRPr="00263F90">
        <w:rPr>
          <w:spacing w:val="-3"/>
          <w:sz w:val="20"/>
          <w:szCs w:val="20"/>
        </w:rPr>
        <w:t xml:space="preserve"> </w:t>
      </w:r>
      <w:r w:rsidRPr="00263F90">
        <w:rPr>
          <w:sz w:val="20"/>
          <w:szCs w:val="20"/>
        </w:rPr>
        <w:t>activities;</w:t>
      </w:r>
    </w:p>
    <w:p w14:paraId="131AE24B" w14:textId="77777777" w:rsidR="00DC2D01" w:rsidRPr="00263F90" w:rsidRDefault="0024388E" w:rsidP="006F1265">
      <w:pPr>
        <w:pStyle w:val="Akapitzlist"/>
        <w:numPr>
          <w:ilvl w:val="1"/>
          <w:numId w:val="41"/>
        </w:numPr>
        <w:tabs>
          <w:tab w:val="left" w:pos="2490"/>
        </w:tabs>
        <w:spacing w:before="120"/>
        <w:rPr>
          <w:sz w:val="20"/>
        </w:rPr>
      </w:pPr>
      <w:r w:rsidRPr="00263F90">
        <w:rPr>
          <w:sz w:val="20"/>
          <w:szCs w:val="20"/>
        </w:rPr>
        <w:t>financing:</w:t>
      </w:r>
      <w:r w:rsidRPr="00263F90">
        <w:rPr>
          <w:spacing w:val="-2"/>
          <w:sz w:val="20"/>
          <w:szCs w:val="20"/>
        </w:rPr>
        <w:t xml:space="preserve"> </w:t>
      </w:r>
      <w:r w:rsidRPr="00263F90">
        <w:rPr>
          <w:sz w:val="20"/>
          <w:szCs w:val="20"/>
        </w:rPr>
        <w:t>e.g.,</w:t>
      </w:r>
      <w:r w:rsidRPr="00263F90">
        <w:rPr>
          <w:spacing w:val="-1"/>
          <w:sz w:val="20"/>
          <w:szCs w:val="20"/>
        </w:rPr>
        <w:t xml:space="preserve"> </w:t>
      </w:r>
      <w:r w:rsidRPr="00263F90">
        <w:rPr>
          <w:sz w:val="20"/>
          <w:szCs w:val="20"/>
        </w:rPr>
        <w:t>access</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green</w:t>
      </w:r>
      <w:r w:rsidRPr="00263F90">
        <w:rPr>
          <w:spacing w:val="-3"/>
          <w:sz w:val="20"/>
          <w:szCs w:val="20"/>
        </w:rPr>
        <w:t xml:space="preserve"> </w:t>
      </w:r>
      <w:r w:rsidRPr="00263F90">
        <w:rPr>
          <w:sz w:val="20"/>
          <w:szCs w:val="20"/>
        </w:rPr>
        <w:t>funds,</w:t>
      </w:r>
      <w:r w:rsidRPr="00263F90">
        <w:rPr>
          <w:spacing w:val="-1"/>
          <w:sz w:val="20"/>
          <w:szCs w:val="20"/>
        </w:rPr>
        <w:t xml:space="preserve"> </w:t>
      </w:r>
      <w:r w:rsidRPr="00263F90">
        <w:rPr>
          <w:sz w:val="20"/>
          <w:szCs w:val="20"/>
        </w:rPr>
        <w:t>bonds</w:t>
      </w:r>
      <w:r w:rsidRPr="00263F90">
        <w:rPr>
          <w:spacing w:val="-2"/>
          <w:sz w:val="20"/>
          <w:szCs w:val="20"/>
        </w:rPr>
        <w:t xml:space="preserve"> </w:t>
      </w:r>
      <w:r w:rsidRPr="00263F90">
        <w:rPr>
          <w:sz w:val="20"/>
          <w:szCs w:val="20"/>
        </w:rPr>
        <w:t>or</w:t>
      </w:r>
      <w:r w:rsidRPr="00263F90">
        <w:rPr>
          <w:spacing w:val="-2"/>
          <w:sz w:val="20"/>
          <w:szCs w:val="20"/>
        </w:rPr>
        <w:t xml:space="preserve"> </w:t>
      </w:r>
      <w:r w:rsidRPr="00263F90">
        <w:rPr>
          <w:sz w:val="20"/>
          <w:szCs w:val="20"/>
        </w:rPr>
        <w:t>loans;</w:t>
      </w:r>
    </w:p>
    <w:p w14:paraId="131AE24C" w14:textId="77777777" w:rsidR="00DC2D01" w:rsidRPr="00263F90" w:rsidRDefault="0024388E" w:rsidP="006F1265">
      <w:pPr>
        <w:pStyle w:val="Akapitzlist"/>
        <w:numPr>
          <w:ilvl w:val="1"/>
          <w:numId w:val="41"/>
        </w:numPr>
        <w:tabs>
          <w:tab w:val="left" w:pos="2490"/>
        </w:tabs>
        <w:spacing w:before="118"/>
        <w:ind w:right="224"/>
        <w:rPr>
          <w:sz w:val="20"/>
        </w:rPr>
      </w:pPr>
      <w:r w:rsidRPr="00263F90">
        <w:rPr>
          <w:sz w:val="20"/>
          <w:szCs w:val="20"/>
        </w:rPr>
        <w:t>resilience:</w:t>
      </w:r>
      <w:r w:rsidRPr="00263F90">
        <w:rPr>
          <w:spacing w:val="1"/>
          <w:sz w:val="20"/>
          <w:szCs w:val="20"/>
        </w:rPr>
        <w:t xml:space="preserve"> </w:t>
      </w:r>
      <w:r w:rsidRPr="00263F90">
        <w:rPr>
          <w:sz w:val="20"/>
          <w:szCs w:val="20"/>
        </w:rPr>
        <w:t>e.g.,</w:t>
      </w:r>
      <w:r w:rsidRPr="00263F90">
        <w:rPr>
          <w:spacing w:val="1"/>
          <w:sz w:val="20"/>
          <w:szCs w:val="20"/>
        </w:rPr>
        <w:t xml:space="preserve"> </w:t>
      </w:r>
      <w:r w:rsidRPr="00263F90">
        <w:rPr>
          <w:sz w:val="20"/>
          <w:szCs w:val="20"/>
        </w:rPr>
        <w:t>diversification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substances</w:t>
      </w:r>
      <w:r w:rsidRPr="00263F90">
        <w:rPr>
          <w:spacing w:val="1"/>
          <w:sz w:val="20"/>
          <w:szCs w:val="20"/>
        </w:rPr>
        <w:t xml:space="preserve"> </w:t>
      </w:r>
      <w:r w:rsidRPr="00263F90">
        <w:rPr>
          <w:sz w:val="20"/>
          <w:szCs w:val="20"/>
        </w:rPr>
        <w:t>used</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control</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emissions through</w:t>
      </w:r>
      <w:r w:rsidRPr="00263F90">
        <w:rPr>
          <w:spacing w:val="1"/>
          <w:sz w:val="20"/>
          <w:szCs w:val="20"/>
        </w:rPr>
        <w:t xml:space="preserve"> </w:t>
      </w:r>
      <w:r w:rsidRPr="00263F90">
        <w:rPr>
          <w:sz w:val="20"/>
          <w:szCs w:val="20"/>
        </w:rPr>
        <w:t>innovation</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technology;</w:t>
      </w:r>
      <w:r w:rsidRPr="00263F90">
        <w:rPr>
          <w:spacing w:val="-2"/>
          <w:sz w:val="20"/>
          <w:szCs w:val="20"/>
        </w:rPr>
        <w:t xml:space="preserve"> </w:t>
      </w:r>
      <w:r w:rsidRPr="00263F90">
        <w:rPr>
          <w:sz w:val="20"/>
          <w:szCs w:val="20"/>
        </w:rPr>
        <w:t>and</w:t>
      </w:r>
    </w:p>
    <w:p w14:paraId="131AE24D" w14:textId="77777777" w:rsidR="00DC2D01" w:rsidRPr="00263F90" w:rsidRDefault="0024388E" w:rsidP="006F1265">
      <w:pPr>
        <w:pStyle w:val="Akapitzlist"/>
        <w:numPr>
          <w:ilvl w:val="1"/>
          <w:numId w:val="41"/>
        </w:numPr>
        <w:tabs>
          <w:tab w:val="left" w:pos="2490"/>
        </w:tabs>
        <w:spacing w:before="121"/>
        <w:ind w:right="226"/>
        <w:rPr>
          <w:sz w:val="20"/>
          <w:szCs w:val="20"/>
        </w:rPr>
      </w:pPr>
      <w:r w:rsidRPr="00263F90">
        <w:rPr>
          <w:sz w:val="20"/>
          <w:szCs w:val="20"/>
        </w:rPr>
        <w:t>reputation:</w:t>
      </w:r>
      <w:r w:rsidRPr="00263F90">
        <w:rPr>
          <w:spacing w:val="-14"/>
          <w:sz w:val="20"/>
          <w:szCs w:val="20"/>
        </w:rPr>
        <w:t xml:space="preserve"> </w:t>
      </w:r>
      <w:r w:rsidRPr="00263F90">
        <w:rPr>
          <w:sz w:val="20"/>
          <w:szCs w:val="20"/>
        </w:rPr>
        <w:t>positive</w:t>
      </w:r>
      <w:r w:rsidRPr="00263F90">
        <w:rPr>
          <w:spacing w:val="-13"/>
          <w:sz w:val="20"/>
          <w:szCs w:val="20"/>
        </w:rPr>
        <w:t xml:space="preserve"> </w:t>
      </w:r>
      <w:r w:rsidRPr="00263F90">
        <w:rPr>
          <w:b/>
          <w:i/>
          <w:sz w:val="20"/>
          <w:szCs w:val="20"/>
        </w:rPr>
        <w:t>stakeholder</w:t>
      </w:r>
      <w:r w:rsidRPr="00263F90">
        <w:rPr>
          <w:spacing w:val="-13"/>
          <w:sz w:val="20"/>
          <w:szCs w:val="20"/>
        </w:rPr>
        <w:t xml:space="preserve"> </w:t>
      </w:r>
      <w:r w:rsidRPr="00263F90">
        <w:rPr>
          <w:sz w:val="20"/>
          <w:szCs w:val="20"/>
        </w:rPr>
        <w:t>relations</w:t>
      </w:r>
      <w:r w:rsidRPr="00263F90">
        <w:rPr>
          <w:spacing w:val="-12"/>
          <w:sz w:val="20"/>
          <w:szCs w:val="20"/>
        </w:rPr>
        <w:t xml:space="preserve"> </w:t>
      </w:r>
      <w:r w:rsidRPr="00263F90">
        <w:rPr>
          <w:sz w:val="20"/>
          <w:szCs w:val="20"/>
        </w:rPr>
        <w:t>as</w:t>
      </w:r>
      <w:r w:rsidRPr="00263F90">
        <w:rPr>
          <w:spacing w:val="-12"/>
          <w:sz w:val="20"/>
          <w:szCs w:val="20"/>
        </w:rPr>
        <w:t xml:space="preserve"> </w:t>
      </w:r>
      <w:r w:rsidRPr="00263F90">
        <w:rPr>
          <w:sz w:val="20"/>
          <w:szCs w:val="20"/>
        </w:rPr>
        <w:t>a</w:t>
      </w:r>
      <w:r w:rsidRPr="00263F90">
        <w:rPr>
          <w:spacing w:val="-14"/>
          <w:sz w:val="20"/>
          <w:szCs w:val="20"/>
        </w:rPr>
        <w:t xml:space="preserve"> </w:t>
      </w:r>
      <w:r w:rsidRPr="00263F90">
        <w:rPr>
          <w:sz w:val="20"/>
          <w:szCs w:val="20"/>
        </w:rPr>
        <w:t>result</w:t>
      </w:r>
      <w:r w:rsidRPr="00263F90">
        <w:rPr>
          <w:spacing w:val="-10"/>
          <w:sz w:val="20"/>
          <w:szCs w:val="20"/>
        </w:rPr>
        <w:t xml:space="preserve"> </w:t>
      </w:r>
      <w:r w:rsidRPr="00263F90">
        <w:rPr>
          <w:sz w:val="20"/>
          <w:szCs w:val="20"/>
        </w:rPr>
        <w:t>of</w:t>
      </w:r>
      <w:r w:rsidRPr="00263F90">
        <w:rPr>
          <w:spacing w:val="-14"/>
          <w:sz w:val="20"/>
          <w:szCs w:val="20"/>
        </w:rPr>
        <w:t xml:space="preserve"> </w:t>
      </w:r>
      <w:r w:rsidRPr="00263F90">
        <w:rPr>
          <w:sz w:val="20"/>
          <w:szCs w:val="20"/>
        </w:rPr>
        <w:t>a</w:t>
      </w:r>
      <w:r w:rsidRPr="00263F90">
        <w:rPr>
          <w:spacing w:val="-11"/>
          <w:sz w:val="20"/>
          <w:szCs w:val="20"/>
        </w:rPr>
        <w:t xml:space="preserve"> </w:t>
      </w:r>
      <w:r w:rsidRPr="00263F90">
        <w:rPr>
          <w:sz w:val="20"/>
          <w:szCs w:val="20"/>
        </w:rPr>
        <w:t>proactive</w:t>
      </w:r>
      <w:r w:rsidRPr="00263F90">
        <w:rPr>
          <w:spacing w:val="-14"/>
          <w:sz w:val="20"/>
          <w:szCs w:val="20"/>
        </w:rPr>
        <w:t xml:space="preserve"> </w:t>
      </w:r>
      <w:r w:rsidRPr="00263F90">
        <w:rPr>
          <w:sz w:val="20"/>
          <w:szCs w:val="20"/>
        </w:rPr>
        <w:t>stance</w:t>
      </w:r>
      <w:r w:rsidRPr="00263F90">
        <w:rPr>
          <w:spacing w:val="-53"/>
          <w:sz w:val="20"/>
          <w:szCs w:val="20"/>
        </w:rPr>
        <w:t xml:space="preserve"> </w:t>
      </w:r>
      <w:r w:rsidRPr="00263F90">
        <w:rPr>
          <w:sz w:val="20"/>
          <w:szCs w:val="20"/>
        </w:rPr>
        <w:t>on</w:t>
      </w:r>
      <w:r w:rsidRPr="00263F90">
        <w:rPr>
          <w:spacing w:val="-2"/>
          <w:sz w:val="20"/>
          <w:szCs w:val="20"/>
        </w:rPr>
        <w:t xml:space="preserve"> </w:t>
      </w:r>
      <w:r w:rsidRPr="00263F90">
        <w:rPr>
          <w:sz w:val="20"/>
          <w:szCs w:val="20"/>
        </w:rPr>
        <w:t>managing</w:t>
      </w:r>
      <w:r w:rsidRPr="00263F90">
        <w:rPr>
          <w:spacing w:val="-1"/>
          <w:sz w:val="20"/>
          <w:szCs w:val="20"/>
        </w:rPr>
        <w:t xml:space="preserve"> </w:t>
      </w:r>
      <w:r w:rsidRPr="00263F90">
        <w:rPr>
          <w:sz w:val="20"/>
          <w:szCs w:val="20"/>
        </w:rPr>
        <w:t>risks.</w:t>
      </w:r>
    </w:p>
    <w:p w14:paraId="131AE24E" w14:textId="77777777" w:rsidR="00DC2D01" w:rsidRPr="00263F90" w:rsidRDefault="0024388E" w:rsidP="00DC2D01">
      <w:pPr>
        <w:pStyle w:val="Tekstpodstawowy"/>
        <w:spacing w:before="121"/>
        <w:ind w:left="1074" w:right="218" w:hanging="852"/>
        <w:jc w:val="both"/>
      </w:pPr>
      <w:r w:rsidRPr="00263F90">
        <w:t>AR 8.</w:t>
      </w:r>
      <w:r w:rsidRPr="00263F90">
        <w:rPr>
          <w:spacing w:val="1"/>
        </w:rPr>
        <w:t xml:space="preserve"> </w:t>
      </w:r>
      <w:r w:rsidRPr="00263F90">
        <w:t>In</w:t>
      </w:r>
      <w:r w:rsidRPr="00263F90">
        <w:rPr>
          <w:spacing w:val="1"/>
        </w:rPr>
        <w:t xml:space="preserve"> </w:t>
      </w:r>
      <w:r w:rsidRPr="00263F90">
        <w:t>order</w:t>
      </w:r>
      <w:r w:rsidRPr="00263F90">
        <w:rPr>
          <w:spacing w:val="1"/>
        </w:rPr>
        <w:t xml:space="preserve"> </w:t>
      </w:r>
      <w:r w:rsidRPr="00263F90">
        <w:t>to</w:t>
      </w:r>
      <w:r w:rsidRPr="00263F90">
        <w:rPr>
          <w:spacing w:val="1"/>
        </w:rPr>
        <w:t xml:space="preserve"> </w:t>
      </w:r>
      <w:r w:rsidRPr="00263F90">
        <w:t>assess</w:t>
      </w:r>
      <w:r w:rsidRPr="00263F90">
        <w:rPr>
          <w:spacing w:val="1"/>
        </w:rPr>
        <w:t xml:space="preserve"> </w:t>
      </w:r>
      <w:r w:rsidRPr="00263F90">
        <w:rPr>
          <w:b/>
          <w:i/>
        </w:rPr>
        <w:t>materiality</w:t>
      </w:r>
      <w:r w:rsidRPr="00263F90">
        <w:t>,</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w:t>
      </w:r>
      <w:r w:rsidRPr="00263F90">
        <w:rPr>
          <w:spacing w:val="1"/>
        </w:rPr>
        <w:t xml:space="preserve"> </w:t>
      </w:r>
      <w:r w:rsidRPr="00263F90">
        <w:t>consider</w:t>
      </w:r>
      <w:r w:rsidRPr="00263F90">
        <w:rPr>
          <w:spacing w:val="1"/>
        </w:rPr>
        <w:t xml:space="preserve"> </w:t>
      </w:r>
      <w:r w:rsidRPr="00263F90">
        <w:t>the</w:t>
      </w:r>
      <w:r w:rsidRPr="00263F90">
        <w:rPr>
          <w:spacing w:val="1"/>
        </w:rPr>
        <w:t xml:space="preserve"> </w:t>
      </w:r>
      <w:r w:rsidRPr="00263F90">
        <w:t>Commission</w:t>
      </w:r>
      <w:r w:rsidRPr="00263F90">
        <w:rPr>
          <w:spacing w:val="1"/>
        </w:rPr>
        <w:t xml:space="preserve"> </w:t>
      </w:r>
      <w:r w:rsidRPr="00263F90">
        <w:t>Recommendation</w:t>
      </w:r>
      <w:r w:rsidRPr="00263F90">
        <w:rPr>
          <w:spacing w:val="1"/>
        </w:rPr>
        <w:t xml:space="preserve"> </w:t>
      </w:r>
      <w:r w:rsidRPr="00263F90">
        <w:t>(EU)</w:t>
      </w:r>
      <w:r w:rsidRPr="00263F90">
        <w:rPr>
          <w:spacing w:val="1"/>
        </w:rPr>
        <w:t xml:space="preserve"> </w:t>
      </w:r>
      <w:r w:rsidRPr="00263F90">
        <w:t>2021/2279</w:t>
      </w:r>
      <w:r w:rsidRPr="00263F90">
        <w:rPr>
          <w:spacing w:val="1"/>
        </w:rPr>
        <w:t xml:space="preserve"> </w:t>
      </w:r>
      <w:r w:rsidRPr="00263F90">
        <w:t>of</w:t>
      </w:r>
      <w:r w:rsidRPr="00263F90">
        <w:rPr>
          <w:spacing w:val="1"/>
        </w:rPr>
        <w:t xml:space="preserve"> </w:t>
      </w:r>
      <w:r w:rsidRPr="00263F90">
        <w:t>15</w:t>
      </w:r>
      <w:r w:rsidRPr="00263F90">
        <w:rPr>
          <w:position w:val="6"/>
          <w:sz w:val="13"/>
          <w:szCs w:val="13"/>
        </w:rPr>
        <w:t>th</w:t>
      </w:r>
      <w:r w:rsidRPr="00263F90">
        <w:rPr>
          <w:spacing w:val="1"/>
          <w:position w:val="6"/>
          <w:sz w:val="13"/>
          <w:szCs w:val="13"/>
        </w:rPr>
        <w:t xml:space="preserve"> </w:t>
      </w:r>
      <w:r w:rsidRPr="00263F90">
        <w:t>December</w:t>
      </w:r>
      <w:r w:rsidRPr="00263F90">
        <w:rPr>
          <w:spacing w:val="1"/>
        </w:rPr>
        <w:t xml:space="preserve"> </w:t>
      </w:r>
      <w:r w:rsidRPr="00263F90">
        <w:t>2021</w:t>
      </w:r>
      <w:r w:rsidRPr="00263F90">
        <w:rPr>
          <w:spacing w:val="1"/>
        </w:rPr>
        <w:t xml:space="preserve"> </w:t>
      </w:r>
      <w:r w:rsidRPr="00263F90">
        <w:t>on</w:t>
      </w:r>
      <w:r w:rsidRPr="00263F90">
        <w:rPr>
          <w:spacing w:val="1"/>
        </w:rPr>
        <w:t xml:space="preserve"> </w:t>
      </w:r>
      <w:r w:rsidRPr="00263F90">
        <w:t>the</w:t>
      </w:r>
      <w:r w:rsidRPr="00263F90">
        <w:rPr>
          <w:spacing w:val="1"/>
        </w:rPr>
        <w:t xml:space="preserve"> </w:t>
      </w:r>
      <w:r w:rsidRPr="00263F90">
        <w:t>use</w:t>
      </w:r>
      <w:r w:rsidRPr="00263F90">
        <w:rPr>
          <w:spacing w:val="1"/>
        </w:rPr>
        <w:t xml:space="preserve"> </w:t>
      </w:r>
      <w:r w:rsidRPr="00263F90">
        <w:t>of</w:t>
      </w:r>
      <w:r w:rsidRPr="00263F90">
        <w:rPr>
          <w:spacing w:val="1"/>
        </w:rPr>
        <w:t xml:space="preserve"> </w:t>
      </w:r>
      <w:r w:rsidRPr="00263F90">
        <w:t>the</w:t>
      </w:r>
      <w:r w:rsidRPr="00263F90">
        <w:rPr>
          <w:spacing w:val="1"/>
        </w:rPr>
        <w:t xml:space="preserve"> </w:t>
      </w:r>
      <w:r w:rsidRPr="00263F90">
        <w:t>Environmental</w:t>
      </w:r>
      <w:r w:rsidRPr="00263F90">
        <w:rPr>
          <w:spacing w:val="1"/>
        </w:rPr>
        <w:t xml:space="preserve"> </w:t>
      </w:r>
      <w:r w:rsidRPr="00263F90">
        <w:t>Footprint</w:t>
      </w:r>
      <w:r w:rsidRPr="00263F90">
        <w:rPr>
          <w:spacing w:val="1"/>
        </w:rPr>
        <w:t xml:space="preserve"> </w:t>
      </w:r>
      <w:r w:rsidRPr="00263F90">
        <w:t>methods</w:t>
      </w:r>
      <w:r w:rsidRPr="00263F90">
        <w:rPr>
          <w:spacing w:val="1"/>
        </w:rPr>
        <w:t xml:space="preserve"> </w:t>
      </w:r>
      <w:r w:rsidRPr="00263F90">
        <w:t>to</w:t>
      </w:r>
      <w:r w:rsidRPr="00263F90">
        <w:rPr>
          <w:spacing w:val="1"/>
        </w:rPr>
        <w:t xml:space="preserve"> </w:t>
      </w:r>
      <w:r w:rsidRPr="00263F90">
        <w:t>measure</w:t>
      </w:r>
      <w:r w:rsidRPr="00263F90">
        <w:rPr>
          <w:spacing w:val="1"/>
        </w:rPr>
        <w:t xml:space="preserve"> </w:t>
      </w:r>
      <w:r w:rsidRPr="00263F90">
        <w:t>and</w:t>
      </w:r>
      <w:r w:rsidRPr="00263F90">
        <w:rPr>
          <w:spacing w:val="1"/>
        </w:rPr>
        <w:t xml:space="preserve"> </w:t>
      </w:r>
      <w:r w:rsidRPr="00263F90">
        <w:t>communicate</w:t>
      </w:r>
      <w:r w:rsidRPr="00263F90">
        <w:rPr>
          <w:spacing w:val="1"/>
        </w:rPr>
        <w:t xml:space="preserve"> </w:t>
      </w:r>
      <w:r w:rsidRPr="00263F90">
        <w:t>the</w:t>
      </w:r>
      <w:r w:rsidRPr="00263F90">
        <w:rPr>
          <w:spacing w:val="1"/>
        </w:rPr>
        <w:t xml:space="preserve"> </w:t>
      </w:r>
      <w:r w:rsidRPr="00263F90">
        <w:t>life</w:t>
      </w:r>
      <w:r w:rsidRPr="00263F90">
        <w:rPr>
          <w:spacing w:val="1"/>
        </w:rPr>
        <w:t xml:space="preserve"> </w:t>
      </w:r>
      <w:r w:rsidRPr="00263F90">
        <w:t>cycle</w:t>
      </w:r>
      <w:r w:rsidRPr="00263F90">
        <w:rPr>
          <w:spacing w:val="1"/>
        </w:rPr>
        <w:t xml:space="preserve"> </w:t>
      </w:r>
      <w:r w:rsidRPr="00263F90">
        <w:t>environmental</w:t>
      </w:r>
      <w:r w:rsidRPr="00263F90">
        <w:rPr>
          <w:spacing w:val="-1"/>
        </w:rPr>
        <w:t xml:space="preserve"> </w:t>
      </w:r>
      <w:r w:rsidRPr="00263F90">
        <w:t>performance</w:t>
      </w:r>
      <w:r w:rsidRPr="00263F90">
        <w:rPr>
          <w:spacing w:val="1"/>
        </w:rPr>
        <w:t xml:space="preserve"> </w:t>
      </w:r>
      <w:r w:rsidRPr="00263F90">
        <w:t>of</w:t>
      </w:r>
      <w:r w:rsidRPr="00263F90">
        <w:rPr>
          <w:spacing w:val="-1"/>
        </w:rPr>
        <w:t xml:space="preserve"> </w:t>
      </w:r>
      <w:r w:rsidRPr="00263F90">
        <w:t>products</w:t>
      </w:r>
      <w:r w:rsidRPr="00263F90">
        <w:rPr>
          <w:spacing w:val="-1"/>
        </w:rPr>
        <w:t xml:space="preserve"> </w:t>
      </w:r>
      <w:r w:rsidRPr="00263F90">
        <w:t>and</w:t>
      </w:r>
      <w:r w:rsidRPr="00263F90">
        <w:rPr>
          <w:spacing w:val="-1"/>
        </w:rPr>
        <w:t xml:space="preserve"> </w:t>
      </w:r>
      <w:r w:rsidRPr="00263F90">
        <w:t>organisations.</w:t>
      </w:r>
    </w:p>
    <w:p w14:paraId="131AE24F" w14:textId="77777777" w:rsidR="00DC2D01" w:rsidRPr="00263F90" w:rsidRDefault="0024388E" w:rsidP="00DC2D01">
      <w:pPr>
        <w:pStyle w:val="Tekstpodstawowy"/>
        <w:spacing w:before="119"/>
        <w:ind w:left="1074" w:right="217" w:hanging="852"/>
        <w:jc w:val="both"/>
      </w:pPr>
      <w:r w:rsidRPr="00263F90">
        <w:t>AR 9.</w:t>
      </w:r>
      <w:r w:rsidRPr="00263F90">
        <w:rPr>
          <w:spacing w:val="1"/>
        </w:rPr>
        <w:t xml:space="preserve"> </w:t>
      </w:r>
      <w:r w:rsidRPr="00263F90">
        <w:t>When</w:t>
      </w:r>
      <w:r w:rsidRPr="00263F90">
        <w:rPr>
          <w:spacing w:val="1"/>
        </w:rPr>
        <w:t xml:space="preserve"> </w:t>
      </w:r>
      <w:r w:rsidRPr="00263F90">
        <w:t>providing</w:t>
      </w:r>
      <w:r w:rsidRPr="00263F90">
        <w:rPr>
          <w:spacing w:val="1"/>
        </w:rPr>
        <w:t xml:space="preserve"> </w:t>
      </w:r>
      <w:r w:rsidRPr="00263F90">
        <w:t>information</w:t>
      </w:r>
      <w:r w:rsidRPr="00263F90">
        <w:rPr>
          <w:spacing w:val="1"/>
        </w:rPr>
        <w:t xml:space="preserve"> </w:t>
      </w:r>
      <w:r w:rsidRPr="00263F90">
        <w:t>on</w:t>
      </w:r>
      <w:r w:rsidRPr="00263F90">
        <w:rPr>
          <w:spacing w:val="1"/>
        </w:rPr>
        <w:t xml:space="preserve"> </w:t>
      </w:r>
      <w:r w:rsidRPr="00263F90">
        <w:t>the</w:t>
      </w:r>
      <w:r w:rsidRPr="00263F90">
        <w:rPr>
          <w:spacing w:val="1"/>
        </w:rPr>
        <w:t xml:space="preserve"> </w:t>
      </w:r>
      <w:r w:rsidRPr="00263F90">
        <w:t>outcome</w:t>
      </w:r>
      <w:r w:rsidRPr="00263F90">
        <w:rPr>
          <w:spacing w:val="1"/>
        </w:rPr>
        <w:t xml:space="preserve"> </w:t>
      </w:r>
      <w:r w:rsidRPr="00263F90">
        <w:t>of</w:t>
      </w:r>
      <w:r w:rsidRPr="00263F90">
        <w:rPr>
          <w:spacing w:val="55"/>
        </w:rPr>
        <w:t xml:space="preserve"> </w:t>
      </w:r>
      <w:r w:rsidRPr="00263F90">
        <w:t>its</w:t>
      </w:r>
      <w:r w:rsidRPr="00263F90">
        <w:rPr>
          <w:spacing w:val="56"/>
        </w:rPr>
        <w:t xml:space="preserve"> </w:t>
      </w:r>
      <w:r w:rsidRPr="00263F90">
        <w:rPr>
          <w:b/>
          <w:i/>
        </w:rPr>
        <w:t>materiality</w:t>
      </w:r>
      <w:r w:rsidRPr="00263F90">
        <w:rPr>
          <w:b/>
          <w:i/>
          <w:spacing w:val="55"/>
        </w:rPr>
        <w:t xml:space="preserve"> </w:t>
      </w:r>
      <w:r w:rsidRPr="00263F90">
        <w:t>assessment,</w:t>
      </w:r>
      <w:r w:rsidRPr="00263F90">
        <w:rPr>
          <w:spacing w:val="56"/>
        </w:rPr>
        <w:t xml:space="preserve"> </w:t>
      </w:r>
      <w:r w:rsidRPr="00263F90">
        <w:t>the</w:t>
      </w:r>
      <w:r w:rsidRPr="00263F90">
        <w:rPr>
          <w:spacing w:val="1"/>
        </w:rPr>
        <w:t xml:space="preserve"> </w:t>
      </w:r>
      <w:r w:rsidRPr="00263F90">
        <w:t>undertaking</w:t>
      </w:r>
      <w:r w:rsidRPr="00263F90">
        <w:rPr>
          <w:spacing w:val="-2"/>
        </w:rPr>
        <w:t xml:space="preserve"> </w:t>
      </w:r>
      <w:r w:rsidRPr="00263F90">
        <w:t>shall</w:t>
      </w:r>
      <w:r w:rsidRPr="00263F90">
        <w:rPr>
          <w:spacing w:val="-2"/>
        </w:rPr>
        <w:t xml:space="preserve"> </w:t>
      </w:r>
      <w:r w:rsidRPr="00263F90">
        <w:t>consider:</w:t>
      </w:r>
    </w:p>
    <w:p w14:paraId="131AE250" w14:textId="77777777" w:rsidR="00DC2D01" w:rsidRPr="00263F90" w:rsidRDefault="0024388E" w:rsidP="006F1265">
      <w:pPr>
        <w:pStyle w:val="Akapitzlist"/>
        <w:numPr>
          <w:ilvl w:val="0"/>
          <w:numId w:val="42"/>
        </w:numPr>
        <w:tabs>
          <w:tab w:val="left" w:pos="1924"/>
        </w:tabs>
        <w:spacing w:before="121"/>
        <w:ind w:right="224"/>
        <w:rPr>
          <w:sz w:val="20"/>
        </w:rPr>
      </w:pPr>
      <w:r w:rsidRPr="00263F90">
        <w:rPr>
          <w:sz w:val="20"/>
        </w:rPr>
        <w:t xml:space="preserve">a list of </w:t>
      </w:r>
      <w:r w:rsidRPr="00263F90">
        <w:rPr>
          <w:b/>
          <w:i/>
          <w:sz w:val="20"/>
        </w:rPr>
        <w:t>site</w:t>
      </w:r>
      <w:r w:rsidRPr="00263F90">
        <w:rPr>
          <w:sz w:val="20"/>
        </w:rPr>
        <w:t xml:space="preserve"> locations where </w:t>
      </w:r>
      <w:r w:rsidRPr="00263F90">
        <w:rPr>
          <w:b/>
          <w:i/>
          <w:sz w:val="20"/>
        </w:rPr>
        <w:t>pollution</w:t>
      </w:r>
      <w:r w:rsidRPr="00263F90">
        <w:rPr>
          <w:sz w:val="20"/>
        </w:rPr>
        <w:t xml:space="preserve"> is a material issue for the undertaking’s</w:t>
      </w:r>
      <w:r w:rsidRPr="00263F90">
        <w:rPr>
          <w:spacing w:val="1"/>
          <w:sz w:val="20"/>
        </w:rPr>
        <w:t xml:space="preserve"> </w:t>
      </w:r>
      <w:r w:rsidRPr="00263F90">
        <w:rPr>
          <w:sz w:val="20"/>
        </w:rPr>
        <w:t>operations</w:t>
      </w:r>
      <w:r w:rsidRPr="00263F90">
        <w:rPr>
          <w:spacing w:val="-1"/>
          <w:sz w:val="20"/>
        </w:rPr>
        <w:t xml:space="preserve"> </w:t>
      </w:r>
      <w:r w:rsidRPr="00263F90">
        <w:rPr>
          <w:sz w:val="20"/>
        </w:rPr>
        <w:t>and</w:t>
      </w:r>
      <w:r w:rsidRPr="00263F90">
        <w:rPr>
          <w:spacing w:val="2"/>
          <w:sz w:val="20"/>
        </w:rPr>
        <w:t xml:space="preserve"> </w:t>
      </w:r>
      <w:r w:rsidRPr="00263F90">
        <w:rPr>
          <w:sz w:val="20"/>
        </w:rPr>
        <w:t>its value</w:t>
      </w:r>
      <w:r w:rsidRPr="00263F90">
        <w:rPr>
          <w:spacing w:val="-1"/>
          <w:sz w:val="20"/>
        </w:rPr>
        <w:t xml:space="preserve"> </w:t>
      </w:r>
      <w:r w:rsidRPr="00263F90">
        <w:rPr>
          <w:sz w:val="20"/>
        </w:rPr>
        <w:t>chain;</w:t>
      </w:r>
      <w:r w:rsidRPr="00263F90">
        <w:rPr>
          <w:spacing w:val="1"/>
          <w:sz w:val="20"/>
        </w:rPr>
        <w:t xml:space="preserve"> </w:t>
      </w:r>
      <w:r w:rsidRPr="00263F90">
        <w:rPr>
          <w:sz w:val="20"/>
        </w:rPr>
        <w:t>and</w:t>
      </w:r>
    </w:p>
    <w:p w14:paraId="131AE251" w14:textId="77777777" w:rsidR="00DC2D01" w:rsidRPr="00263F90" w:rsidRDefault="0024388E" w:rsidP="006F1265">
      <w:pPr>
        <w:pStyle w:val="Akapitzlist"/>
        <w:numPr>
          <w:ilvl w:val="0"/>
          <w:numId w:val="42"/>
        </w:numPr>
        <w:tabs>
          <w:tab w:val="left" w:pos="1924"/>
        </w:tabs>
        <w:spacing w:before="119"/>
        <w:ind w:right="222"/>
        <w:rPr>
          <w:sz w:val="20"/>
          <w:szCs w:val="20"/>
        </w:rPr>
      </w:pPr>
      <w:r w:rsidRPr="00263F90">
        <w:rPr>
          <w:sz w:val="20"/>
          <w:szCs w:val="20"/>
        </w:rPr>
        <w:t>a list of business activities associated with pollution material impacts, risks and</w:t>
      </w:r>
      <w:r w:rsidRPr="00263F90">
        <w:rPr>
          <w:spacing w:val="1"/>
          <w:sz w:val="20"/>
          <w:szCs w:val="20"/>
        </w:rPr>
        <w:t xml:space="preserve"> </w:t>
      </w:r>
      <w:r w:rsidRPr="00263F90">
        <w:rPr>
          <w:sz w:val="20"/>
          <w:szCs w:val="20"/>
        </w:rPr>
        <w:t>opportunities.</w:t>
      </w:r>
    </w:p>
    <w:p w14:paraId="131AE252" w14:textId="77777777" w:rsidR="00DC2D01" w:rsidRPr="00263F90" w:rsidRDefault="00000000" w:rsidP="00DC2D01">
      <w:pPr>
        <w:pStyle w:val="Tekstpodstawowy"/>
        <w:spacing w:before="5"/>
        <w:rPr>
          <w:sz w:val="31"/>
        </w:rPr>
      </w:pPr>
    </w:p>
    <w:p w14:paraId="131AE253" w14:textId="77777777" w:rsidR="00DC2D01" w:rsidRPr="00263F90" w:rsidRDefault="0024388E" w:rsidP="00702E47">
      <w:pPr>
        <w:pStyle w:val="Nagwek2"/>
        <w:ind w:left="142"/>
        <w:rPr>
          <w:sz w:val="22"/>
        </w:rPr>
      </w:pPr>
      <w:r w:rsidRPr="00263F90">
        <w:t>Impact,</w:t>
      </w:r>
      <w:r w:rsidRPr="00263F90">
        <w:rPr>
          <w:spacing w:val="-2"/>
        </w:rPr>
        <w:t xml:space="preserve"> </w:t>
      </w:r>
      <w:r w:rsidRPr="00263F90">
        <w:t>risk</w:t>
      </w:r>
      <w:r w:rsidRPr="00263F90">
        <w:rPr>
          <w:spacing w:val="-3"/>
        </w:rPr>
        <w:t xml:space="preserve"> </w:t>
      </w:r>
      <w:r w:rsidRPr="00263F90">
        <w:t>and</w:t>
      </w:r>
      <w:r w:rsidRPr="00263F90">
        <w:rPr>
          <w:spacing w:val="-3"/>
        </w:rPr>
        <w:t xml:space="preserve"> </w:t>
      </w:r>
      <w:r w:rsidRPr="00263F90">
        <w:t>opportunity</w:t>
      </w:r>
      <w:r w:rsidRPr="00263F90">
        <w:rPr>
          <w:spacing w:val="-2"/>
        </w:rPr>
        <w:t xml:space="preserve"> </w:t>
      </w:r>
      <w:r w:rsidRPr="00263F90">
        <w:t>management</w:t>
      </w:r>
    </w:p>
    <w:p w14:paraId="131AE254" w14:textId="77777777" w:rsidR="00DC2D01" w:rsidRPr="00263F90" w:rsidRDefault="00000000" w:rsidP="00702E47">
      <w:pPr>
        <w:pStyle w:val="Tekstpodstawowy"/>
        <w:spacing w:before="2"/>
        <w:ind w:left="142"/>
        <w:rPr>
          <w:b/>
          <w:i/>
          <w:sz w:val="31"/>
        </w:rPr>
      </w:pPr>
    </w:p>
    <w:p w14:paraId="131AE255" w14:textId="77777777" w:rsidR="00DC2D01" w:rsidRPr="00263F90" w:rsidRDefault="0024388E" w:rsidP="00702E47">
      <w:pPr>
        <w:pStyle w:val="Nagwek2"/>
        <w:spacing w:after="18"/>
        <w:ind w:left="142"/>
        <w:rPr>
          <w:i/>
          <w:sz w:val="22"/>
        </w:rPr>
      </w:pPr>
      <w:r w:rsidRPr="00263F90">
        <w:t>Disclosure</w:t>
      </w:r>
      <w:r w:rsidRPr="00263F90">
        <w:rPr>
          <w:spacing w:val="-4"/>
        </w:rPr>
        <w:t xml:space="preserve"> </w:t>
      </w:r>
      <w:r w:rsidRPr="00263F90">
        <w:t>Requirement E2-1</w:t>
      </w:r>
      <w:r w:rsidRPr="00263F90">
        <w:rPr>
          <w:spacing w:val="-4"/>
        </w:rPr>
        <w:t xml:space="preserve"> </w:t>
      </w:r>
      <w:r w:rsidRPr="00263F90">
        <w:t>–</w:t>
      </w:r>
      <w:r w:rsidRPr="00263F90">
        <w:rPr>
          <w:spacing w:val="-1"/>
        </w:rPr>
        <w:t xml:space="preserve"> </w:t>
      </w:r>
      <w:r w:rsidRPr="00263F90">
        <w:t>Policies</w:t>
      </w:r>
      <w:r w:rsidRPr="00263F90">
        <w:rPr>
          <w:spacing w:val="-4"/>
        </w:rPr>
        <w:t xml:space="preserve"> </w:t>
      </w:r>
      <w:r w:rsidRPr="00263F90">
        <w:t>related</w:t>
      </w:r>
      <w:r w:rsidRPr="00263F90">
        <w:rPr>
          <w:spacing w:val="-1"/>
        </w:rPr>
        <w:t xml:space="preserve"> </w:t>
      </w:r>
      <w:r w:rsidRPr="00263F90">
        <w:t>to</w:t>
      </w:r>
      <w:r w:rsidRPr="00263F90">
        <w:rPr>
          <w:spacing w:val="-3"/>
        </w:rPr>
        <w:t xml:space="preserve"> </w:t>
      </w:r>
      <w:r w:rsidRPr="00263F90">
        <w:t>pollution</w:t>
      </w:r>
    </w:p>
    <w:p w14:paraId="131AE256"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6" wp14:editId="131AF057">
                <wp:extent cx="5513705" cy="6350"/>
                <wp:effectExtent l="0" t="0" r="1270" b="3175"/>
                <wp:docPr id="319" name="Group 319"/>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20" name="Rectangle 21"/>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E07A40F" id="Group 319"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KNvSYAbAgAAjAQAAA4AAAAAAAAAAAAAAAAALgIAAGRycy9lMm9Eb2MueG1sUEsBAi0A&#13;&#10;FAAGAAgAAAAhABPYxszeAAAACAEAAA8AAAAAAAAAAAAAAAAAdQQAAGRycy9kb3ducmV2LnhtbFBL&#13;&#10;BQYAAAAABAAEAPMAAACABQAAAAA=&#13;&#10;">
                <v:rect id="Rectangle 21"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" fillcolor="black" stroked="f"/>
                <w10:anchorlock/>
              </v:group>
            </w:pict>
          </mc:Fallback>
        </mc:AlternateContent>
      </w:r>
    </w:p>
    <w:p w14:paraId="131AE257" w14:textId="77777777" w:rsidR="00DC2D01" w:rsidRPr="00263F90" w:rsidRDefault="0024388E" w:rsidP="00DC2D01">
      <w:pPr>
        <w:pStyle w:val="Tekstpodstawowy"/>
        <w:spacing w:before="111"/>
        <w:ind w:left="1074" w:right="224" w:hanging="852"/>
        <w:jc w:val="both"/>
        <w:rPr>
          <w:rFonts w:ascii="Arial MT"/>
        </w:rPr>
      </w:pPr>
      <w:r w:rsidRPr="00263F90">
        <w:t>AR 10.</w:t>
      </w:r>
      <w:r w:rsidRPr="00263F90">
        <w:rPr>
          <w:spacing w:val="1"/>
        </w:rPr>
        <w:t xml:space="preserve"> </w:t>
      </w:r>
      <w:r w:rsidRPr="00263F90">
        <w:t xml:space="preserve">The </w:t>
      </w:r>
      <w:r w:rsidRPr="00263F90">
        <w:rPr>
          <w:b/>
          <w:i/>
        </w:rPr>
        <w:t>policies</w:t>
      </w:r>
      <w:r w:rsidRPr="00263F90">
        <w:t xml:space="preserve"> described under this Disclosure Requirement may be integrated in broader</w:t>
      </w:r>
      <w:r w:rsidRPr="00263F90">
        <w:rPr>
          <w:spacing w:val="1"/>
        </w:rPr>
        <w:t xml:space="preserve"> </w:t>
      </w:r>
      <w:r w:rsidRPr="00263F90">
        <w:t>environmental or</w:t>
      </w:r>
      <w:r w:rsidRPr="00263F90">
        <w:rPr>
          <w:spacing w:val="-1"/>
        </w:rPr>
        <w:t xml:space="preserve"> </w:t>
      </w:r>
      <w:r w:rsidRPr="00263F90">
        <w:t>sustainability</w:t>
      </w:r>
      <w:r w:rsidRPr="00263F90">
        <w:rPr>
          <w:spacing w:val="-1"/>
        </w:rPr>
        <w:t xml:space="preserve"> </w:t>
      </w:r>
      <w:r w:rsidRPr="00263F90">
        <w:t>policies covering different</w:t>
      </w:r>
      <w:r w:rsidRPr="00263F90">
        <w:rPr>
          <w:spacing w:val="-1"/>
        </w:rPr>
        <w:t xml:space="preserve"> </w:t>
      </w:r>
      <w:r w:rsidRPr="00263F90">
        <w:t>subtopics.</w:t>
      </w:r>
    </w:p>
    <w:p w14:paraId="131AE258" w14:textId="77777777" w:rsidR="00DC2D01" w:rsidRPr="00263F90" w:rsidRDefault="0024388E" w:rsidP="00DC2D01">
      <w:pPr>
        <w:pStyle w:val="Tekstpodstawowy"/>
        <w:spacing w:before="121"/>
        <w:ind w:left="1074" w:right="219" w:hanging="852"/>
        <w:jc w:val="both"/>
      </w:pPr>
      <w:r w:rsidRPr="00263F90">
        <w:rPr>
          <w:w w:val="95"/>
        </w:rPr>
        <w:t>AR 11.</w:t>
      </w:r>
      <w:r w:rsidRPr="00263F90">
        <w:rPr>
          <w:spacing w:val="1"/>
          <w:w w:val="95"/>
        </w:rPr>
        <w:t xml:space="preserve"> </w:t>
      </w:r>
      <w:r w:rsidRPr="00263F90">
        <w:t xml:space="preserve">The description of the </w:t>
      </w:r>
      <w:r w:rsidRPr="00263F90">
        <w:rPr>
          <w:b/>
          <w:bCs/>
          <w:i/>
          <w:iCs/>
        </w:rPr>
        <w:t>policies</w:t>
      </w:r>
      <w:r w:rsidRPr="00263F90">
        <w:t xml:space="preserve"> shall include information on the </w:t>
      </w:r>
      <w:r w:rsidRPr="00263F90">
        <w:rPr>
          <w:b/>
          <w:bCs/>
          <w:i/>
          <w:iCs/>
        </w:rPr>
        <w:t>pollutant(s)</w:t>
      </w:r>
      <w:r w:rsidRPr="00263F90">
        <w:t xml:space="preserve"> or </w:t>
      </w:r>
      <w:r w:rsidRPr="00263F90">
        <w:rPr>
          <w:b/>
          <w:bCs/>
          <w:i/>
          <w:iCs/>
        </w:rPr>
        <w:t>substance(s)</w:t>
      </w:r>
      <w:r w:rsidRPr="00263F90">
        <w:rPr>
          <w:spacing w:val="1"/>
          <w:w w:val="95"/>
        </w:rPr>
        <w:t xml:space="preserve"> </w:t>
      </w:r>
      <w:r w:rsidRPr="00263F90">
        <w:t>covered.</w:t>
      </w:r>
    </w:p>
    <w:p w14:paraId="131AE259" w14:textId="77777777" w:rsidR="00DC2D01" w:rsidRPr="00263F90" w:rsidRDefault="0024388E" w:rsidP="00702E47">
      <w:pPr>
        <w:pStyle w:val="Tekstpodstawowy"/>
        <w:spacing w:before="119"/>
        <w:ind w:left="1074" w:right="217" w:hanging="852"/>
        <w:jc w:val="both"/>
      </w:pPr>
      <w:r w:rsidRPr="00263F90">
        <w:rPr>
          <w:w w:val="95"/>
        </w:rPr>
        <w:t>AR 12.</w:t>
      </w:r>
      <w:r w:rsidRPr="00263F90">
        <w:rPr>
          <w:spacing w:val="1"/>
          <w:w w:val="95"/>
        </w:rPr>
        <w:t xml:space="preserve"> </w:t>
      </w:r>
      <w:r w:rsidRPr="00263F90">
        <w:t>When disclosing information under paragraph 11, the undertaking may include contextual information on the relations between its policies implemented</w:t>
      </w:r>
      <w:r w:rsidRPr="00263F90">
        <w:rPr>
          <w:spacing w:val="1"/>
        </w:rPr>
        <w:t xml:space="preserve"> </w:t>
      </w:r>
      <w:r w:rsidRPr="00263F90">
        <w:t>and</w:t>
      </w:r>
      <w:r w:rsidRPr="00263F90">
        <w:rPr>
          <w:spacing w:val="1"/>
        </w:rPr>
        <w:t xml:space="preserve"> </w:t>
      </w:r>
      <w:r w:rsidRPr="00263F90">
        <w:t>how</w:t>
      </w:r>
      <w:r w:rsidRPr="00263F90">
        <w:rPr>
          <w:spacing w:val="1"/>
        </w:rPr>
        <w:t xml:space="preserve"> </w:t>
      </w:r>
      <w:r w:rsidRPr="00263F90">
        <w:t>they</w:t>
      </w:r>
      <w:r w:rsidRPr="00263F90">
        <w:rPr>
          <w:spacing w:val="1"/>
        </w:rPr>
        <w:t xml:space="preserve"> </w:t>
      </w:r>
      <w:r w:rsidRPr="00263F90">
        <w:t>may</w:t>
      </w:r>
      <w:r w:rsidRPr="00263F90">
        <w:rPr>
          <w:spacing w:val="1"/>
        </w:rPr>
        <w:t xml:space="preserve"> </w:t>
      </w:r>
      <w:r w:rsidRPr="00263F90">
        <w:t>contribute to the EU Action Plan “Towards a Zero Pollution for Air, Water and Soil” with</w:t>
      </w:r>
      <w:r w:rsidRPr="00263F90">
        <w:rPr>
          <w:spacing w:val="1"/>
        </w:rPr>
        <w:t xml:space="preserve"> </w:t>
      </w:r>
      <w:r w:rsidRPr="00263F90">
        <w:t>for</w:t>
      </w:r>
      <w:r w:rsidRPr="00263F90">
        <w:rPr>
          <w:spacing w:val="-2"/>
        </w:rPr>
        <w:t xml:space="preserve"> </w:t>
      </w:r>
      <w:r w:rsidRPr="00263F90">
        <w:t>instance</w:t>
      </w:r>
      <w:r w:rsidRPr="00263F90">
        <w:rPr>
          <w:spacing w:val="-1"/>
        </w:rPr>
        <w:t xml:space="preserve"> </w:t>
      </w:r>
      <w:r w:rsidRPr="00263F90">
        <w:t>elements</w:t>
      </w:r>
      <w:r w:rsidRPr="00263F90">
        <w:rPr>
          <w:spacing w:val="2"/>
        </w:rPr>
        <w:t xml:space="preserve"> </w:t>
      </w:r>
      <w:r w:rsidRPr="00263F90">
        <w:t>on:</w:t>
      </w:r>
    </w:p>
    <w:p w14:paraId="131AE25A" w14:textId="77777777" w:rsidR="00DC2D01" w:rsidRPr="00263F90" w:rsidRDefault="0024388E" w:rsidP="006F1265">
      <w:pPr>
        <w:pStyle w:val="Akapitzlist"/>
        <w:numPr>
          <w:ilvl w:val="0"/>
          <w:numId w:val="43"/>
        </w:numPr>
        <w:tabs>
          <w:tab w:val="left" w:pos="1924"/>
        </w:tabs>
        <w:spacing w:before="93"/>
        <w:ind w:right="221"/>
        <w:rPr>
          <w:sz w:val="20"/>
        </w:rPr>
      </w:pPr>
      <w:r w:rsidRPr="00263F90">
        <w:rPr>
          <w:sz w:val="20"/>
        </w:rPr>
        <w:t>how</w:t>
      </w:r>
      <w:r w:rsidRPr="00263F90">
        <w:rPr>
          <w:spacing w:val="-5"/>
          <w:sz w:val="20"/>
        </w:rPr>
        <w:t xml:space="preserve"> </w:t>
      </w:r>
      <w:r w:rsidRPr="00263F90">
        <w:rPr>
          <w:sz w:val="20"/>
        </w:rPr>
        <w:t>it</w:t>
      </w:r>
      <w:r w:rsidRPr="00263F90">
        <w:rPr>
          <w:spacing w:val="-5"/>
          <w:sz w:val="20"/>
        </w:rPr>
        <w:t xml:space="preserve"> </w:t>
      </w:r>
      <w:r w:rsidRPr="00263F90">
        <w:rPr>
          <w:sz w:val="20"/>
        </w:rPr>
        <w:t>is</w:t>
      </w:r>
      <w:r w:rsidRPr="00263F90">
        <w:rPr>
          <w:spacing w:val="-3"/>
          <w:sz w:val="20"/>
        </w:rPr>
        <w:t xml:space="preserve"> </w:t>
      </w:r>
      <w:r w:rsidRPr="00263F90">
        <w:rPr>
          <w:sz w:val="20"/>
        </w:rPr>
        <w:t>or</w:t>
      </w:r>
      <w:r w:rsidRPr="00263F90">
        <w:rPr>
          <w:spacing w:val="-4"/>
          <w:sz w:val="20"/>
        </w:rPr>
        <w:t xml:space="preserve"> </w:t>
      </w:r>
      <w:r w:rsidRPr="00263F90">
        <w:rPr>
          <w:sz w:val="20"/>
        </w:rPr>
        <w:t>may</w:t>
      </w:r>
      <w:r w:rsidRPr="00263F90">
        <w:rPr>
          <w:spacing w:val="-3"/>
          <w:sz w:val="20"/>
        </w:rPr>
        <w:t xml:space="preserve"> </w:t>
      </w:r>
      <w:r w:rsidRPr="00263F90">
        <w:rPr>
          <w:sz w:val="20"/>
        </w:rPr>
        <w:t>be</w:t>
      </w:r>
      <w:r w:rsidRPr="00263F90">
        <w:rPr>
          <w:spacing w:val="-6"/>
          <w:sz w:val="20"/>
        </w:rPr>
        <w:t xml:space="preserve"> </w:t>
      </w:r>
      <w:r w:rsidRPr="00263F90">
        <w:rPr>
          <w:sz w:val="20"/>
        </w:rPr>
        <w:t>affected</w:t>
      </w:r>
      <w:r w:rsidRPr="00263F90">
        <w:rPr>
          <w:spacing w:val="-5"/>
          <w:sz w:val="20"/>
        </w:rPr>
        <w:t xml:space="preserve"> </w:t>
      </w:r>
      <w:r w:rsidRPr="00263F90">
        <w:rPr>
          <w:sz w:val="20"/>
        </w:rPr>
        <w:t>by</w:t>
      </w:r>
      <w:r w:rsidRPr="00263F90">
        <w:rPr>
          <w:spacing w:val="-4"/>
          <w:sz w:val="20"/>
        </w:rPr>
        <w:t xml:space="preserve"> </w:t>
      </w:r>
      <w:r w:rsidRPr="00263F90">
        <w:rPr>
          <w:sz w:val="20"/>
        </w:rPr>
        <w:t>the</w:t>
      </w:r>
      <w:r w:rsidRPr="00263F90">
        <w:rPr>
          <w:spacing w:val="-5"/>
          <w:sz w:val="20"/>
        </w:rPr>
        <w:t xml:space="preserve"> </w:t>
      </w:r>
      <w:r w:rsidRPr="00263F90">
        <w:rPr>
          <w:b/>
          <w:i/>
          <w:sz w:val="20"/>
        </w:rPr>
        <w:t>targets</w:t>
      </w:r>
      <w:r w:rsidRPr="00263F90">
        <w:rPr>
          <w:spacing w:val="-6"/>
          <w:sz w:val="20"/>
        </w:rPr>
        <w:t xml:space="preserve"> </w:t>
      </w:r>
      <w:r w:rsidRPr="00263F90">
        <w:rPr>
          <w:sz w:val="20"/>
        </w:rPr>
        <w:t>and</w:t>
      </w:r>
      <w:r w:rsidRPr="00263F90">
        <w:rPr>
          <w:spacing w:val="-5"/>
          <w:sz w:val="20"/>
        </w:rPr>
        <w:t xml:space="preserve"> </w:t>
      </w:r>
      <w:r w:rsidRPr="00263F90">
        <w:rPr>
          <w:sz w:val="20"/>
        </w:rPr>
        <w:t>measures</w:t>
      </w:r>
      <w:r w:rsidRPr="00263F90">
        <w:rPr>
          <w:spacing w:val="-7"/>
          <w:sz w:val="20"/>
        </w:rPr>
        <w:t xml:space="preserve"> </w:t>
      </w:r>
      <w:r w:rsidRPr="00263F90">
        <w:rPr>
          <w:sz w:val="20"/>
        </w:rPr>
        <w:t>of</w:t>
      </w:r>
      <w:r w:rsidRPr="00263F90">
        <w:rPr>
          <w:spacing w:val="-5"/>
          <w:sz w:val="20"/>
        </w:rPr>
        <w:t xml:space="preserve"> </w:t>
      </w:r>
      <w:r w:rsidRPr="00263F90">
        <w:rPr>
          <w:sz w:val="20"/>
        </w:rPr>
        <w:t>the</w:t>
      </w:r>
      <w:r w:rsidRPr="00263F90">
        <w:rPr>
          <w:spacing w:val="-5"/>
          <w:sz w:val="20"/>
        </w:rPr>
        <w:t xml:space="preserve"> </w:t>
      </w:r>
      <w:r w:rsidRPr="00263F90">
        <w:rPr>
          <w:sz w:val="20"/>
        </w:rPr>
        <w:t>EU</w:t>
      </w:r>
      <w:r w:rsidRPr="00263F90">
        <w:rPr>
          <w:spacing w:val="-4"/>
          <w:sz w:val="20"/>
        </w:rPr>
        <w:t xml:space="preserve"> </w:t>
      </w:r>
      <w:r w:rsidRPr="00263F90">
        <w:rPr>
          <w:sz w:val="20"/>
        </w:rPr>
        <w:t>Action</w:t>
      </w:r>
      <w:r w:rsidRPr="00263F90">
        <w:rPr>
          <w:spacing w:val="-5"/>
          <w:sz w:val="20"/>
        </w:rPr>
        <w:t xml:space="preserve"> </w:t>
      </w:r>
      <w:r w:rsidRPr="00263F90">
        <w:rPr>
          <w:sz w:val="20"/>
        </w:rPr>
        <w:t>Plan</w:t>
      </w:r>
      <w:r w:rsidRPr="00263F90">
        <w:rPr>
          <w:spacing w:val="-53"/>
          <w:sz w:val="20"/>
        </w:rPr>
        <w:t xml:space="preserve"> </w:t>
      </w:r>
      <w:r w:rsidRPr="00263F90">
        <w:rPr>
          <w:sz w:val="20"/>
        </w:rPr>
        <w:t>and</w:t>
      </w:r>
      <w:r w:rsidRPr="00263F90">
        <w:rPr>
          <w:spacing w:val="-4"/>
          <w:sz w:val="20"/>
        </w:rPr>
        <w:t xml:space="preserve"> </w:t>
      </w:r>
      <w:r w:rsidRPr="00263F90">
        <w:rPr>
          <w:sz w:val="20"/>
        </w:rPr>
        <w:t>the</w:t>
      </w:r>
      <w:r w:rsidRPr="00263F90">
        <w:rPr>
          <w:spacing w:val="-3"/>
          <w:sz w:val="20"/>
        </w:rPr>
        <w:t xml:space="preserve"> </w:t>
      </w:r>
      <w:r w:rsidRPr="00263F90">
        <w:rPr>
          <w:sz w:val="20"/>
        </w:rPr>
        <w:t>revision</w:t>
      </w:r>
      <w:r w:rsidRPr="00263F90">
        <w:rPr>
          <w:spacing w:val="-1"/>
          <w:sz w:val="20"/>
        </w:rPr>
        <w:t xml:space="preserve"> </w:t>
      </w:r>
      <w:r w:rsidRPr="00263F90">
        <w:rPr>
          <w:sz w:val="20"/>
        </w:rPr>
        <w:t>of</w:t>
      </w:r>
      <w:r w:rsidRPr="00263F90">
        <w:rPr>
          <w:spacing w:val="-2"/>
          <w:sz w:val="20"/>
        </w:rPr>
        <w:t xml:space="preserve"> </w:t>
      </w:r>
      <w:r w:rsidRPr="00263F90">
        <w:rPr>
          <w:sz w:val="20"/>
        </w:rPr>
        <w:t>existing</w:t>
      </w:r>
      <w:r w:rsidRPr="00263F90">
        <w:rPr>
          <w:spacing w:val="-1"/>
          <w:sz w:val="20"/>
        </w:rPr>
        <w:t xml:space="preserve"> </w:t>
      </w:r>
      <w:r w:rsidRPr="00263F90">
        <w:rPr>
          <w:sz w:val="20"/>
        </w:rPr>
        <w:t>directives</w:t>
      </w:r>
      <w:r w:rsidRPr="00263F90">
        <w:rPr>
          <w:spacing w:val="-2"/>
          <w:sz w:val="20"/>
        </w:rPr>
        <w:t xml:space="preserve"> </w:t>
      </w:r>
      <w:r w:rsidRPr="00263F90">
        <w:rPr>
          <w:sz w:val="20"/>
        </w:rPr>
        <w:t>(e.g.,</w:t>
      </w:r>
      <w:r w:rsidRPr="00263F90">
        <w:rPr>
          <w:spacing w:val="-4"/>
          <w:sz w:val="20"/>
        </w:rPr>
        <w:t xml:space="preserve"> </w:t>
      </w:r>
      <w:r w:rsidRPr="00263F90">
        <w:rPr>
          <w:sz w:val="20"/>
        </w:rPr>
        <w:t>the</w:t>
      </w:r>
      <w:r w:rsidRPr="00263F90">
        <w:rPr>
          <w:spacing w:val="-3"/>
          <w:sz w:val="20"/>
        </w:rPr>
        <w:t xml:space="preserve"> </w:t>
      </w:r>
      <w:r w:rsidRPr="00263F90">
        <w:rPr>
          <w:sz w:val="20"/>
        </w:rPr>
        <w:t>Industrial</w:t>
      </w:r>
      <w:r w:rsidRPr="00263F90">
        <w:rPr>
          <w:spacing w:val="-2"/>
          <w:sz w:val="20"/>
        </w:rPr>
        <w:t xml:space="preserve"> </w:t>
      </w:r>
      <w:r w:rsidRPr="00263F90">
        <w:rPr>
          <w:sz w:val="20"/>
        </w:rPr>
        <w:t>Emissions</w:t>
      </w:r>
      <w:r w:rsidRPr="00263F90">
        <w:rPr>
          <w:spacing w:val="-3"/>
          <w:sz w:val="20"/>
        </w:rPr>
        <w:t xml:space="preserve"> </w:t>
      </w:r>
      <w:r w:rsidRPr="00263F90">
        <w:rPr>
          <w:sz w:val="20"/>
        </w:rPr>
        <w:t>Directive);</w:t>
      </w:r>
    </w:p>
    <w:p w14:paraId="131AE25B" w14:textId="77777777" w:rsidR="00DC2D01" w:rsidRPr="00263F90" w:rsidRDefault="0024388E" w:rsidP="006F1265">
      <w:pPr>
        <w:pStyle w:val="Akapitzlist"/>
        <w:numPr>
          <w:ilvl w:val="0"/>
          <w:numId w:val="43"/>
        </w:numPr>
        <w:tabs>
          <w:tab w:val="left" w:pos="1924"/>
        </w:tabs>
        <w:spacing w:before="120"/>
        <w:rPr>
          <w:sz w:val="20"/>
        </w:rPr>
      </w:pPr>
      <w:r w:rsidRPr="00263F90">
        <w:rPr>
          <w:sz w:val="20"/>
        </w:rPr>
        <w:t>how it</w:t>
      </w:r>
      <w:r w:rsidRPr="00263F90">
        <w:rPr>
          <w:spacing w:val="-2"/>
          <w:sz w:val="20"/>
        </w:rPr>
        <w:t xml:space="preserve"> </w:t>
      </w:r>
      <w:r w:rsidRPr="00263F90">
        <w:rPr>
          <w:sz w:val="20"/>
        </w:rPr>
        <w:t>intends</w:t>
      </w:r>
      <w:r w:rsidRPr="00263F90">
        <w:rPr>
          <w:spacing w:val="-2"/>
          <w:sz w:val="20"/>
        </w:rPr>
        <w:t xml:space="preserve"> </w:t>
      </w:r>
      <w:r w:rsidRPr="00263F90">
        <w:rPr>
          <w:sz w:val="20"/>
        </w:rPr>
        <w:t>to</w:t>
      </w:r>
      <w:r w:rsidRPr="00263F90">
        <w:rPr>
          <w:spacing w:val="-2"/>
          <w:sz w:val="20"/>
        </w:rPr>
        <w:t xml:space="preserve"> </w:t>
      </w:r>
      <w:r w:rsidRPr="00263F90">
        <w:rPr>
          <w:sz w:val="20"/>
        </w:rPr>
        <w:t xml:space="preserve">reduce its </w:t>
      </w:r>
      <w:r w:rsidRPr="00263F90">
        <w:rPr>
          <w:b/>
          <w:i/>
          <w:sz w:val="20"/>
        </w:rPr>
        <w:t>pollution</w:t>
      </w:r>
      <w:r w:rsidRPr="00263F90">
        <w:rPr>
          <w:sz w:val="20"/>
        </w:rPr>
        <w:t xml:space="preserve"> footprint</w:t>
      </w:r>
      <w:r w:rsidRPr="00263F90">
        <w:rPr>
          <w:spacing w:val="-3"/>
          <w:sz w:val="20"/>
        </w:rPr>
        <w:t xml:space="preserve"> </w:t>
      </w:r>
      <w:r w:rsidRPr="00263F90">
        <w:rPr>
          <w:sz w:val="20"/>
        </w:rPr>
        <w:t>to</w:t>
      </w:r>
      <w:r w:rsidRPr="00263F90">
        <w:rPr>
          <w:spacing w:val="4"/>
          <w:sz w:val="20"/>
        </w:rPr>
        <w:t xml:space="preserve"> </w:t>
      </w:r>
      <w:r w:rsidRPr="00263F90">
        <w:rPr>
          <w:sz w:val="20"/>
        </w:rPr>
        <w:t>contribute</w:t>
      </w:r>
      <w:r w:rsidRPr="00263F90">
        <w:rPr>
          <w:spacing w:val="-3"/>
          <w:sz w:val="20"/>
        </w:rPr>
        <w:t xml:space="preserve"> </w:t>
      </w:r>
      <w:r w:rsidRPr="00263F90">
        <w:rPr>
          <w:sz w:val="20"/>
        </w:rPr>
        <w:t>to</w:t>
      </w:r>
      <w:r w:rsidRPr="00263F90">
        <w:rPr>
          <w:spacing w:val="-2"/>
          <w:sz w:val="20"/>
        </w:rPr>
        <w:t xml:space="preserve"> </w:t>
      </w:r>
      <w:r w:rsidRPr="00263F90">
        <w:rPr>
          <w:sz w:val="20"/>
        </w:rPr>
        <w:t>these</w:t>
      </w:r>
      <w:r w:rsidRPr="00263F90">
        <w:rPr>
          <w:spacing w:val="-2"/>
          <w:sz w:val="20"/>
        </w:rPr>
        <w:t xml:space="preserve"> </w:t>
      </w:r>
      <w:r w:rsidRPr="00263F90">
        <w:rPr>
          <w:sz w:val="20"/>
        </w:rPr>
        <w:t>targets.</w:t>
      </w:r>
    </w:p>
    <w:p w14:paraId="131AE25C" w14:textId="77777777" w:rsidR="00DC2D01" w:rsidRPr="00263F90" w:rsidRDefault="00000000" w:rsidP="00DC2D01">
      <w:pPr>
        <w:pStyle w:val="Tekstpodstawowy"/>
        <w:spacing w:before="2"/>
        <w:rPr>
          <w:sz w:val="31"/>
        </w:rPr>
      </w:pPr>
    </w:p>
    <w:p w14:paraId="131AE25D" w14:textId="77777777" w:rsidR="00DC2D01" w:rsidRPr="00263F90" w:rsidRDefault="0024388E" w:rsidP="00702E47">
      <w:pPr>
        <w:pStyle w:val="Nagwek2"/>
        <w:spacing w:after="19"/>
        <w:ind w:left="0"/>
        <w:rPr>
          <w:sz w:val="22"/>
        </w:rPr>
      </w:pPr>
      <w:r w:rsidRPr="00263F90">
        <w:t>Disclosure</w:t>
      </w:r>
      <w:r w:rsidRPr="00263F90">
        <w:rPr>
          <w:spacing w:val="-4"/>
        </w:rPr>
        <w:t xml:space="preserve"> </w:t>
      </w:r>
      <w:r w:rsidRPr="00263F90">
        <w:t>Requirement</w:t>
      </w:r>
      <w:r w:rsidRPr="00263F90">
        <w:rPr>
          <w:spacing w:val="1"/>
        </w:rPr>
        <w:t xml:space="preserve"> </w:t>
      </w:r>
      <w:r w:rsidRPr="00263F90">
        <w:t>E2-2</w:t>
      </w:r>
      <w:r w:rsidRPr="00263F90">
        <w:rPr>
          <w:spacing w:val="-3"/>
        </w:rPr>
        <w:t xml:space="preserve"> </w:t>
      </w:r>
      <w:r w:rsidRPr="00263F90">
        <w:t>–</w:t>
      </w:r>
      <w:r w:rsidRPr="00263F90">
        <w:rPr>
          <w:spacing w:val="-1"/>
        </w:rPr>
        <w:t xml:space="preserve"> </w:t>
      </w:r>
      <w:r w:rsidRPr="00263F90">
        <w:t>Actions</w:t>
      </w:r>
      <w:r w:rsidRPr="00263F90">
        <w:rPr>
          <w:spacing w:val="-3"/>
        </w:rPr>
        <w:t xml:space="preserve"> </w:t>
      </w:r>
      <w:r w:rsidRPr="00263F90">
        <w:t>and</w:t>
      </w:r>
      <w:r w:rsidRPr="00263F90">
        <w:rPr>
          <w:spacing w:val="-3"/>
        </w:rPr>
        <w:t xml:space="preserve"> </w:t>
      </w:r>
      <w:r w:rsidRPr="00263F90">
        <w:t>resources related</w:t>
      </w:r>
      <w:r w:rsidRPr="00263F90">
        <w:rPr>
          <w:spacing w:val="-3"/>
        </w:rPr>
        <w:t xml:space="preserve"> </w:t>
      </w:r>
      <w:r w:rsidRPr="00263F90">
        <w:t>to</w:t>
      </w:r>
      <w:r w:rsidRPr="00263F90">
        <w:rPr>
          <w:spacing w:val="-4"/>
        </w:rPr>
        <w:t xml:space="preserve"> </w:t>
      </w:r>
      <w:r w:rsidRPr="00263F90">
        <w:t>pollution</w:t>
      </w:r>
    </w:p>
    <w:p w14:paraId="131AE25E"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8" wp14:editId="131AF059">
                <wp:extent cx="5513705" cy="6350"/>
                <wp:effectExtent l="0" t="0" r="1270" b="3175"/>
                <wp:docPr id="316" name="Group 316"/>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17" name="Rectangle 18"/>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DA490A2" id="Group 316"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">
                <v:rect id="Rectangle 18"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" fillcolor="black" stroked="f"/>
                <w10:anchorlock/>
              </v:group>
            </w:pict>
          </mc:Fallback>
        </mc:AlternateContent>
      </w:r>
    </w:p>
    <w:p w14:paraId="131AE25F" w14:textId="77777777" w:rsidR="00DC2D01" w:rsidRPr="00263F90" w:rsidRDefault="0024388E" w:rsidP="00DC2D01">
      <w:pPr>
        <w:pStyle w:val="Tekstpodstawowy"/>
        <w:spacing w:before="111"/>
        <w:ind w:left="1074" w:right="217" w:hanging="852"/>
        <w:jc w:val="both"/>
        <w:rPr>
          <w:rFonts w:ascii="Arial MT"/>
        </w:rPr>
      </w:pPr>
      <w:r w:rsidRPr="00263F90">
        <w:t>AR 13.</w:t>
      </w:r>
      <w:r w:rsidRPr="00263F90">
        <w:rPr>
          <w:spacing w:val="1"/>
        </w:rPr>
        <w:t xml:space="preserve"> </w:t>
      </w:r>
      <w:r w:rsidRPr="00263F90">
        <w:t>Where</w:t>
      </w:r>
      <w:r w:rsidRPr="00263F90">
        <w:rPr>
          <w:spacing w:val="1"/>
        </w:rPr>
        <w:t xml:space="preserve"> </w:t>
      </w:r>
      <w:r w:rsidRPr="00263F90">
        <w:rPr>
          <w:b/>
          <w:i/>
        </w:rPr>
        <w:t>actions</w:t>
      </w:r>
      <w:r w:rsidRPr="00263F90">
        <w:rPr>
          <w:spacing w:val="1"/>
        </w:rPr>
        <w:t xml:space="preserve"> </w:t>
      </w:r>
      <w:r w:rsidRPr="00263F90">
        <w:t>extend</w:t>
      </w:r>
      <w:r w:rsidRPr="00263F90">
        <w:rPr>
          <w:spacing w:val="1"/>
        </w:rPr>
        <w:t xml:space="preserve"> </w:t>
      </w:r>
      <w:r w:rsidRPr="00263F90">
        <w:t>to</w:t>
      </w:r>
      <w:r w:rsidRPr="00263F90">
        <w:rPr>
          <w:spacing w:val="1"/>
        </w:rPr>
        <w:t xml:space="preserve"> </w:t>
      </w:r>
      <w:r w:rsidRPr="00263F90">
        <w:t>upstream</w:t>
      </w:r>
      <w:r w:rsidRPr="00263F90">
        <w:rPr>
          <w:spacing w:val="1"/>
        </w:rPr>
        <w:t xml:space="preserve"> </w:t>
      </w:r>
      <w:r w:rsidRPr="00263F90">
        <w:t>or</w:t>
      </w:r>
      <w:r w:rsidRPr="00263F90">
        <w:rPr>
          <w:spacing w:val="1"/>
        </w:rPr>
        <w:t xml:space="preserve"> </w:t>
      </w:r>
      <w:r w:rsidRPr="00263F90">
        <w:t>downstream</w:t>
      </w:r>
      <w:r w:rsidRPr="00263F90">
        <w:rPr>
          <w:spacing w:val="1"/>
        </w:rPr>
        <w:t xml:space="preserve"> </w:t>
      </w:r>
      <w:r w:rsidRPr="00263F90">
        <w:rPr>
          <w:b/>
          <w:i/>
        </w:rPr>
        <w:t xml:space="preserve">value chain </w:t>
      </w:r>
      <w:r w:rsidRPr="00263F90">
        <w:t>engagements,</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shall</w:t>
      </w:r>
      <w:r w:rsidRPr="00263F90">
        <w:rPr>
          <w:spacing w:val="1"/>
        </w:rPr>
        <w:t xml:space="preserve"> </w:t>
      </w:r>
      <w:r w:rsidRPr="00263F90">
        <w:t>provide</w:t>
      </w:r>
      <w:r w:rsidRPr="00263F90">
        <w:rPr>
          <w:spacing w:val="1"/>
        </w:rPr>
        <w:t xml:space="preserve"> </w:t>
      </w:r>
      <w:r w:rsidRPr="00263F90">
        <w:t>information</w:t>
      </w:r>
      <w:r w:rsidRPr="00263F90">
        <w:rPr>
          <w:spacing w:val="1"/>
        </w:rPr>
        <w:t xml:space="preserve"> </w:t>
      </w:r>
      <w:r w:rsidRPr="00263F90">
        <w:t>on</w:t>
      </w:r>
      <w:r w:rsidRPr="00263F90">
        <w:rPr>
          <w:spacing w:val="1"/>
        </w:rPr>
        <w:t xml:space="preserve"> </w:t>
      </w:r>
      <w:r w:rsidRPr="00263F90">
        <w:t>the</w:t>
      </w:r>
      <w:r w:rsidRPr="00263F90">
        <w:rPr>
          <w:spacing w:val="1"/>
        </w:rPr>
        <w:t xml:space="preserve"> </w:t>
      </w:r>
      <w:r w:rsidRPr="00263F90">
        <w:t>types</w:t>
      </w:r>
      <w:r w:rsidRPr="00263F90">
        <w:rPr>
          <w:spacing w:val="1"/>
        </w:rPr>
        <w:t xml:space="preserve"> </w:t>
      </w:r>
      <w:r w:rsidRPr="00263F90">
        <w:t>of</w:t>
      </w:r>
      <w:r w:rsidRPr="00263F90">
        <w:rPr>
          <w:spacing w:val="1"/>
        </w:rPr>
        <w:t xml:space="preserve"> </w:t>
      </w:r>
      <w:r w:rsidRPr="00263F90">
        <w:t>actions</w:t>
      </w:r>
      <w:r w:rsidRPr="00263F90">
        <w:rPr>
          <w:spacing w:val="1"/>
        </w:rPr>
        <w:t xml:space="preserve"> </w:t>
      </w:r>
      <w:r w:rsidRPr="00263F90">
        <w:t>reflecting</w:t>
      </w:r>
      <w:r w:rsidRPr="00263F90">
        <w:rPr>
          <w:spacing w:val="1"/>
        </w:rPr>
        <w:t xml:space="preserve"> </w:t>
      </w:r>
      <w:r w:rsidRPr="00263F90">
        <w:t>these</w:t>
      </w:r>
      <w:r w:rsidRPr="00263F90">
        <w:rPr>
          <w:spacing w:val="1"/>
        </w:rPr>
        <w:t xml:space="preserve"> </w:t>
      </w:r>
      <w:r w:rsidRPr="00263F90">
        <w:t>engagements.</w:t>
      </w:r>
    </w:p>
    <w:p w14:paraId="131AE260" w14:textId="77777777" w:rsidR="00DC2D01" w:rsidRPr="00263F90" w:rsidRDefault="0024388E" w:rsidP="00DC2D01">
      <w:pPr>
        <w:pStyle w:val="Tekstpodstawowy"/>
        <w:spacing w:before="122"/>
        <w:ind w:left="1074" w:right="217" w:hanging="852"/>
        <w:jc w:val="both"/>
      </w:pPr>
      <w:r w:rsidRPr="00263F90">
        <w:lastRenderedPageBreak/>
        <w:t>AR 14.</w:t>
      </w:r>
      <w:r w:rsidRPr="00263F90">
        <w:rPr>
          <w:spacing w:val="1"/>
        </w:rPr>
        <w:t xml:space="preserve"> </w:t>
      </w:r>
      <w:r w:rsidRPr="00263F90">
        <w:t>When</w:t>
      </w:r>
      <w:r w:rsidRPr="00263F90">
        <w:rPr>
          <w:spacing w:val="1"/>
        </w:rPr>
        <w:t xml:space="preserve"> </w:t>
      </w:r>
      <w:r w:rsidRPr="00263F90">
        <w:t>considering</w:t>
      </w:r>
      <w:r w:rsidRPr="00263F90">
        <w:rPr>
          <w:spacing w:val="1"/>
        </w:rPr>
        <w:t xml:space="preserve"> </w:t>
      </w:r>
      <w:r w:rsidRPr="00263F90">
        <w:t>resources,</w:t>
      </w:r>
      <w:r w:rsidRPr="00263F90">
        <w:rPr>
          <w:spacing w:val="1"/>
        </w:rPr>
        <w:t xml:space="preserve"> </w:t>
      </w:r>
      <w:r w:rsidRPr="00263F90">
        <w:t>examples</w:t>
      </w:r>
      <w:r w:rsidRPr="00263F90">
        <w:rPr>
          <w:spacing w:val="1"/>
        </w:rPr>
        <w:t xml:space="preserve"> </w:t>
      </w:r>
      <w:r w:rsidRPr="00263F90">
        <w:t>of</w:t>
      </w:r>
      <w:r w:rsidRPr="00263F90">
        <w:rPr>
          <w:spacing w:val="1"/>
        </w:rPr>
        <w:t xml:space="preserve"> </w:t>
      </w:r>
      <w:r w:rsidRPr="00263F90">
        <w:t>operational</w:t>
      </w:r>
      <w:r w:rsidRPr="00263F90">
        <w:rPr>
          <w:spacing w:val="56"/>
        </w:rPr>
        <w:t xml:space="preserve"> </w:t>
      </w:r>
      <w:r w:rsidRPr="00263F90">
        <w:t>expenditures</w:t>
      </w:r>
      <w:r w:rsidRPr="00263F90">
        <w:rPr>
          <w:spacing w:val="56"/>
        </w:rPr>
        <w:t xml:space="preserve"> </w:t>
      </w:r>
      <w:r w:rsidRPr="00263F90">
        <w:t>could</w:t>
      </w:r>
      <w:r w:rsidRPr="00263F90">
        <w:rPr>
          <w:spacing w:val="56"/>
        </w:rPr>
        <w:t xml:space="preserve"> </w:t>
      </w:r>
      <w:r w:rsidRPr="00263F90">
        <w:t>be</w:t>
      </w:r>
      <w:r w:rsidRPr="00263F90">
        <w:rPr>
          <w:spacing w:val="1"/>
        </w:rPr>
        <w:t xml:space="preserve"> </w:t>
      </w:r>
      <w:r w:rsidRPr="00263F90">
        <w:t>investments in research and development to innovate and develop safe and sustainable</w:t>
      </w:r>
      <w:r w:rsidRPr="00263F90">
        <w:rPr>
          <w:spacing w:val="-53"/>
        </w:rPr>
        <w:t xml:space="preserve"> </w:t>
      </w:r>
      <w:r w:rsidRPr="00263F90">
        <w:t>alternatives</w:t>
      </w:r>
      <w:r w:rsidRPr="00263F90">
        <w:rPr>
          <w:spacing w:val="-9"/>
        </w:rPr>
        <w:t xml:space="preserve"> </w:t>
      </w:r>
      <w:r w:rsidRPr="00263F90">
        <w:t>to</w:t>
      </w:r>
      <w:r w:rsidRPr="00263F90">
        <w:rPr>
          <w:spacing w:val="-10"/>
        </w:rPr>
        <w:t xml:space="preserve"> </w:t>
      </w:r>
      <w:r w:rsidRPr="00263F90">
        <w:t>the</w:t>
      </w:r>
      <w:r w:rsidRPr="00263F90">
        <w:rPr>
          <w:spacing w:val="-8"/>
        </w:rPr>
        <w:t xml:space="preserve"> </w:t>
      </w:r>
      <w:r w:rsidRPr="00263F90">
        <w:t>use</w:t>
      </w:r>
      <w:r w:rsidRPr="00263F90">
        <w:rPr>
          <w:spacing w:val="-9"/>
        </w:rPr>
        <w:t xml:space="preserve"> </w:t>
      </w:r>
      <w:r w:rsidRPr="00263F90">
        <w:t>of</w:t>
      </w:r>
      <w:r w:rsidRPr="00263F90">
        <w:rPr>
          <w:spacing w:val="-11"/>
        </w:rPr>
        <w:t xml:space="preserve"> </w:t>
      </w:r>
      <w:r w:rsidRPr="00263F90">
        <w:t>substances</w:t>
      </w:r>
      <w:r w:rsidRPr="00263F90">
        <w:rPr>
          <w:spacing w:val="-8"/>
        </w:rPr>
        <w:t xml:space="preserve"> </w:t>
      </w:r>
      <w:r w:rsidRPr="00263F90">
        <w:t>of</w:t>
      </w:r>
      <w:r w:rsidRPr="00263F90">
        <w:rPr>
          <w:spacing w:val="-10"/>
        </w:rPr>
        <w:t xml:space="preserve"> </w:t>
      </w:r>
      <w:r w:rsidRPr="00263F90">
        <w:t>concern</w:t>
      </w:r>
      <w:r w:rsidRPr="00263F90">
        <w:rPr>
          <w:spacing w:val="-4"/>
        </w:rPr>
        <w:t xml:space="preserve"> </w:t>
      </w:r>
      <w:r w:rsidRPr="00263F90">
        <w:t>or</w:t>
      </w:r>
      <w:r w:rsidRPr="00263F90">
        <w:rPr>
          <w:spacing w:val="-8"/>
        </w:rPr>
        <w:t xml:space="preserve"> </w:t>
      </w:r>
      <w:r w:rsidRPr="00263F90">
        <w:t>to</w:t>
      </w:r>
      <w:r w:rsidRPr="00263F90">
        <w:rPr>
          <w:spacing w:val="-11"/>
        </w:rPr>
        <w:t xml:space="preserve"> </w:t>
      </w:r>
      <w:r w:rsidRPr="00263F90">
        <w:t>decrease</w:t>
      </w:r>
      <w:r w:rsidRPr="00263F90">
        <w:rPr>
          <w:spacing w:val="-9"/>
        </w:rPr>
        <w:t xml:space="preserve"> </w:t>
      </w:r>
      <w:r w:rsidRPr="00263F90">
        <w:rPr>
          <w:b/>
          <w:i/>
        </w:rPr>
        <w:t xml:space="preserve">emissions </w:t>
      </w:r>
      <w:r w:rsidRPr="00263F90">
        <w:t>in</w:t>
      </w:r>
      <w:r w:rsidRPr="00263F90">
        <w:rPr>
          <w:spacing w:val="-9"/>
        </w:rPr>
        <w:t xml:space="preserve"> </w:t>
      </w:r>
      <w:r w:rsidRPr="00263F90">
        <w:t>a</w:t>
      </w:r>
      <w:r w:rsidRPr="00263F90">
        <w:rPr>
          <w:spacing w:val="-9"/>
        </w:rPr>
        <w:t xml:space="preserve"> </w:t>
      </w:r>
      <w:r w:rsidRPr="00263F90">
        <w:t>production</w:t>
      </w:r>
      <w:r w:rsidRPr="00263F90">
        <w:rPr>
          <w:spacing w:val="-54"/>
        </w:rPr>
        <w:t xml:space="preserve"> </w:t>
      </w:r>
      <w:r w:rsidRPr="00263F90">
        <w:t>process.</w:t>
      </w:r>
    </w:p>
    <w:p w14:paraId="131AE261" w14:textId="77777777" w:rsidR="00DC2D01" w:rsidRPr="00263F90" w:rsidRDefault="0024388E" w:rsidP="00DC2D01">
      <w:pPr>
        <w:pStyle w:val="Tekstpodstawowy"/>
        <w:spacing w:before="119"/>
        <w:ind w:left="1074" w:right="217" w:hanging="852"/>
        <w:jc w:val="both"/>
      </w:pPr>
      <w:r w:rsidRPr="00263F90">
        <w:t>AR 15.</w:t>
      </w:r>
      <w:r w:rsidRPr="00263F90">
        <w:rPr>
          <w:spacing w:val="1"/>
        </w:rPr>
        <w:t xml:space="preserve"> </w:t>
      </w:r>
      <w:r w:rsidRPr="00263F90">
        <w:t>Where</w:t>
      </w:r>
      <w:r w:rsidRPr="00263F90">
        <w:rPr>
          <w:spacing w:val="1"/>
        </w:rPr>
        <w:t xml:space="preserve"> </w:t>
      </w:r>
      <w:r w:rsidRPr="00263F90">
        <w:t>relevant</w:t>
      </w:r>
      <w:r w:rsidRPr="00263F90">
        <w:rPr>
          <w:spacing w:val="1"/>
        </w:rPr>
        <w:t xml:space="preserve"> </w:t>
      </w:r>
      <w:r w:rsidRPr="00263F90">
        <w:t>to</w:t>
      </w:r>
      <w:r w:rsidRPr="00263F90">
        <w:rPr>
          <w:spacing w:val="1"/>
        </w:rPr>
        <w:t xml:space="preserve"> </w:t>
      </w:r>
      <w:r w:rsidRPr="00263F90">
        <w:t>achieve</w:t>
      </w:r>
      <w:r w:rsidRPr="00263F90">
        <w:rPr>
          <w:spacing w:val="1"/>
        </w:rPr>
        <w:t xml:space="preserve"> </w:t>
      </w:r>
      <w:r w:rsidRPr="00263F90">
        <w:t>its</w:t>
      </w:r>
      <w:r w:rsidRPr="00263F90">
        <w:rPr>
          <w:spacing w:val="1"/>
        </w:rPr>
        <w:t xml:space="preserve"> </w:t>
      </w:r>
      <w:r w:rsidRPr="00263F90">
        <w:rPr>
          <w:b/>
          <w:i/>
        </w:rPr>
        <w:t>pollution</w:t>
      </w:r>
      <w:r w:rsidRPr="00263F90">
        <w:t>-related</w:t>
      </w:r>
      <w:r w:rsidRPr="00263F90">
        <w:rPr>
          <w:spacing w:val="1"/>
        </w:rPr>
        <w:t xml:space="preserve"> </w:t>
      </w:r>
      <w:r w:rsidRPr="00263F90">
        <w:rPr>
          <w:b/>
          <w:i/>
        </w:rPr>
        <w:t>policy</w:t>
      </w:r>
      <w:r w:rsidRPr="00263F90">
        <w:rPr>
          <w:spacing w:val="1"/>
        </w:rPr>
        <w:t xml:space="preserve"> </w:t>
      </w:r>
      <w:r w:rsidRPr="00263F90">
        <w:t>objectives</w:t>
      </w:r>
      <w:r w:rsidRPr="00263F90">
        <w:rPr>
          <w:spacing w:val="1"/>
        </w:rPr>
        <w:t xml:space="preserve"> </w:t>
      </w:r>
      <w:r w:rsidRPr="00263F90">
        <w:t>and</w:t>
      </w:r>
      <w:r w:rsidRPr="00263F90">
        <w:rPr>
          <w:spacing w:val="1"/>
        </w:rPr>
        <w:t xml:space="preserve"> </w:t>
      </w:r>
      <w:r w:rsidRPr="00263F90">
        <w:rPr>
          <w:b/>
          <w:i/>
        </w:rPr>
        <w:t>targets</w:t>
      </w:r>
      <w:r w:rsidRPr="00263F90">
        <w:t>,</w:t>
      </w:r>
      <w:r w:rsidRPr="00263F90">
        <w:rPr>
          <w:spacing w:val="1"/>
        </w:rPr>
        <w:t xml:space="preserve"> </w:t>
      </w:r>
      <w:r w:rsidRPr="00263F90">
        <w:t>the</w:t>
      </w:r>
      <w:r w:rsidRPr="00263F90">
        <w:rPr>
          <w:spacing w:val="1"/>
        </w:rPr>
        <w:t xml:space="preserve"> </w:t>
      </w:r>
      <w:r w:rsidRPr="00263F90">
        <w:t xml:space="preserve">undertaking may provide information on </w:t>
      </w:r>
      <w:r w:rsidRPr="00263F90">
        <w:rPr>
          <w:b/>
          <w:i/>
        </w:rPr>
        <w:t>site</w:t>
      </w:r>
      <w:r w:rsidRPr="00263F90">
        <w:t xml:space="preserve">-level action plans. </w:t>
      </w:r>
    </w:p>
    <w:p w14:paraId="131AE262" w14:textId="77777777" w:rsidR="00DC2D01" w:rsidRPr="00263F90" w:rsidRDefault="00000000" w:rsidP="00DC2D01">
      <w:pPr>
        <w:pStyle w:val="Tekstpodstawowy"/>
        <w:spacing w:before="5"/>
        <w:rPr>
          <w:sz w:val="31"/>
        </w:rPr>
      </w:pPr>
    </w:p>
    <w:p w14:paraId="131AE263" w14:textId="77777777" w:rsidR="00DC2D01" w:rsidRPr="00263F90" w:rsidRDefault="0024388E" w:rsidP="00702E47">
      <w:pPr>
        <w:pStyle w:val="Nagwek2"/>
        <w:ind w:left="0"/>
        <w:rPr>
          <w:sz w:val="22"/>
        </w:rPr>
      </w:pPr>
      <w:r w:rsidRPr="00263F90">
        <w:t>Metrics</w:t>
      </w:r>
      <w:r w:rsidRPr="00263F90">
        <w:rPr>
          <w:spacing w:val="-1"/>
        </w:rPr>
        <w:t xml:space="preserve"> </w:t>
      </w:r>
      <w:r w:rsidRPr="00263F90">
        <w:t>and</w:t>
      </w:r>
      <w:r w:rsidRPr="00263F90">
        <w:rPr>
          <w:spacing w:val="-1"/>
        </w:rPr>
        <w:t xml:space="preserve"> </w:t>
      </w:r>
      <w:r w:rsidRPr="00263F90">
        <w:t>targets</w:t>
      </w:r>
    </w:p>
    <w:p w14:paraId="131AE264" w14:textId="77777777" w:rsidR="00DC2D01" w:rsidRPr="00263F90" w:rsidRDefault="00000000" w:rsidP="00DC2D01">
      <w:pPr>
        <w:pStyle w:val="Tekstpodstawowy"/>
        <w:spacing w:before="2"/>
        <w:rPr>
          <w:b/>
          <w:i/>
          <w:sz w:val="31"/>
        </w:rPr>
      </w:pPr>
    </w:p>
    <w:p w14:paraId="131AE265" w14:textId="77777777" w:rsidR="00DC2D01" w:rsidRPr="00263F90" w:rsidRDefault="0024388E" w:rsidP="00702E47">
      <w:pPr>
        <w:pStyle w:val="Nagwek2"/>
        <w:spacing w:after="19"/>
        <w:ind w:left="0"/>
        <w:rPr>
          <w:i/>
          <w:sz w:val="22"/>
        </w:rPr>
      </w:pPr>
      <w:r w:rsidRPr="00263F90">
        <w:t>Disclosure</w:t>
      </w:r>
      <w:r w:rsidRPr="00263F90">
        <w:rPr>
          <w:spacing w:val="-4"/>
        </w:rPr>
        <w:t xml:space="preserve"> </w:t>
      </w:r>
      <w:r w:rsidRPr="00263F90">
        <w:t>Requirement E2-3</w:t>
      </w:r>
      <w:r w:rsidRPr="00263F90">
        <w:rPr>
          <w:spacing w:val="-3"/>
        </w:rPr>
        <w:t xml:space="preserve"> </w:t>
      </w:r>
      <w:r w:rsidRPr="00263F90">
        <w:t>–</w:t>
      </w:r>
      <w:r w:rsidRPr="00263F90">
        <w:rPr>
          <w:spacing w:val="-1"/>
        </w:rPr>
        <w:t xml:space="preserve"> </w:t>
      </w:r>
      <w:r w:rsidRPr="00263F90">
        <w:t>Targets</w:t>
      </w:r>
      <w:r w:rsidRPr="00263F90">
        <w:rPr>
          <w:spacing w:val="-3"/>
        </w:rPr>
        <w:t xml:space="preserve"> </w:t>
      </w:r>
      <w:r w:rsidRPr="00263F90">
        <w:t>related</w:t>
      </w:r>
      <w:r w:rsidRPr="00263F90">
        <w:rPr>
          <w:spacing w:val="-1"/>
        </w:rPr>
        <w:t xml:space="preserve"> </w:t>
      </w:r>
      <w:r w:rsidRPr="00263F90">
        <w:t>to</w:t>
      </w:r>
      <w:r w:rsidRPr="00263F90">
        <w:rPr>
          <w:spacing w:val="-3"/>
        </w:rPr>
        <w:t xml:space="preserve"> </w:t>
      </w:r>
      <w:r w:rsidRPr="00263F90">
        <w:t>pollution</w:t>
      </w:r>
    </w:p>
    <w:p w14:paraId="131AE266"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A" wp14:editId="131AF05B">
                <wp:extent cx="5513705" cy="6350"/>
                <wp:effectExtent l="0" t="0" r="1270" b="3175"/>
                <wp:docPr id="314" name="Group 314"/>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15" name="Rectangle 16"/>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C7B08D7" id="Group 314"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">
                <v:rect id="Rectangle 16"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" fillcolor="black" stroked="f"/>
                <w10:anchorlock/>
              </v:group>
            </w:pict>
          </mc:Fallback>
        </mc:AlternateContent>
      </w:r>
    </w:p>
    <w:p w14:paraId="131AE267" w14:textId="77777777" w:rsidR="00DC2D01" w:rsidRPr="00263F90" w:rsidRDefault="0024388E" w:rsidP="00DC2D01">
      <w:pPr>
        <w:pStyle w:val="Tekstpodstawowy"/>
        <w:spacing w:before="111"/>
        <w:ind w:left="1074" w:right="219" w:hanging="852"/>
        <w:jc w:val="both"/>
        <w:rPr>
          <w:rFonts w:ascii="Arial MT"/>
        </w:rPr>
      </w:pPr>
      <w:r w:rsidRPr="00263F90">
        <w:t>AR 16.</w:t>
      </w:r>
      <w:r w:rsidRPr="00263F90">
        <w:rPr>
          <w:spacing w:val="56"/>
        </w:rPr>
        <w:t xml:space="preserve"> </w:t>
      </w:r>
      <w:r w:rsidRPr="00263F90">
        <w:t xml:space="preserve">If the undertaking refers to </w:t>
      </w:r>
      <w:r w:rsidRPr="00263F90">
        <w:rPr>
          <w:b/>
          <w:i/>
        </w:rPr>
        <w:t>ecological thresholds</w:t>
      </w:r>
      <w:r w:rsidRPr="00263F90">
        <w:t xml:space="preserve"> when setting </w:t>
      </w:r>
      <w:r w:rsidRPr="00263F90">
        <w:rPr>
          <w:b/>
          <w:i/>
        </w:rPr>
        <w:t>targets</w:t>
      </w:r>
      <w:r w:rsidRPr="00263F90">
        <w:t>, it may refer</w:t>
      </w:r>
      <w:r w:rsidRPr="00263F90">
        <w:rPr>
          <w:spacing w:val="-53"/>
        </w:rPr>
        <w:t xml:space="preserve"> </w:t>
      </w:r>
      <w:r w:rsidRPr="00263F90">
        <w:t>to the guidance provided by the Science-Based</w:t>
      </w:r>
      <w:r w:rsidRPr="00263F90">
        <w:rPr>
          <w:spacing w:val="1"/>
        </w:rPr>
        <w:t xml:space="preserve"> </w:t>
      </w:r>
      <w:r w:rsidRPr="00263F90">
        <w:t>Targets</w:t>
      </w:r>
      <w:r w:rsidRPr="00263F90">
        <w:rPr>
          <w:spacing w:val="52"/>
        </w:rPr>
        <w:t xml:space="preserve"> </w:t>
      </w:r>
      <w:r w:rsidRPr="00263F90">
        <w:t>Initiative</w:t>
      </w:r>
      <w:r w:rsidRPr="00263F90">
        <w:rPr>
          <w:spacing w:val="52"/>
        </w:rPr>
        <w:t xml:space="preserve"> </w:t>
      </w:r>
      <w:r w:rsidRPr="00263F90">
        <w:t>for</w:t>
      </w:r>
      <w:r w:rsidRPr="00263F90">
        <w:rPr>
          <w:spacing w:val="53"/>
        </w:rPr>
        <w:t xml:space="preserve"> </w:t>
      </w:r>
      <w:r w:rsidRPr="00263F90">
        <w:t>Nature</w:t>
      </w:r>
      <w:r w:rsidRPr="00263F90">
        <w:rPr>
          <w:spacing w:val="52"/>
        </w:rPr>
        <w:t xml:space="preserve"> </w:t>
      </w:r>
      <w:r w:rsidRPr="00263F90">
        <w:t>(SBTN) in its interim guidance (Initial Guidance for Business, September 2020), or any other guidance with</w:t>
      </w:r>
      <w:r w:rsidRPr="00263F90">
        <w:rPr>
          <w:spacing w:val="1"/>
        </w:rPr>
        <w:t xml:space="preserve"> </w:t>
      </w:r>
      <w:r w:rsidRPr="00263F90">
        <w:t>a scientifically acknowledged methodology that allows setting of science-based targets</w:t>
      </w:r>
      <w:r w:rsidRPr="00263F90">
        <w:rPr>
          <w:spacing w:val="1"/>
        </w:rPr>
        <w:t xml:space="preserve"> </w:t>
      </w:r>
      <w:r w:rsidRPr="00263F90">
        <w:t>by</w:t>
      </w:r>
      <w:r w:rsidRPr="00263F90">
        <w:rPr>
          <w:spacing w:val="-2"/>
        </w:rPr>
        <w:t xml:space="preserve"> </w:t>
      </w:r>
      <w:r w:rsidRPr="00263F90">
        <w:t>identifying ecological</w:t>
      </w:r>
      <w:r w:rsidRPr="00263F90">
        <w:rPr>
          <w:spacing w:val="-1"/>
        </w:rPr>
        <w:t xml:space="preserve"> </w:t>
      </w:r>
      <w:r w:rsidRPr="00263F90">
        <w:t>thresholds</w:t>
      </w:r>
      <w:r w:rsidRPr="00263F90">
        <w:rPr>
          <w:spacing w:val="-2"/>
        </w:rPr>
        <w:t xml:space="preserve"> </w:t>
      </w:r>
      <w:r w:rsidRPr="00263F90">
        <w:t>and,</w:t>
      </w:r>
      <w:r w:rsidRPr="00263F90">
        <w:rPr>
          <w:spacing w:val="-2"/>
        </w:rPr>
        <w:t xml:space="preserve"> </w:t>
      </w:r>
      <w:r w:rsidRPr="00263F90">
        <w:t>if applicable,</w:t>
      </w:r>
      <w:r w:rsidRPr="00263F90">
        <w:rPr>
          <w:spacing w:val="6"/>
        </w:rPr>
        <w:t xml:space="preserve"> </w:t>
      </w:r>
      <w:r w:rsidRPr="00263F90">
        <w:t>entity-specific</w:t>
      </w:r>
      <w:r w:rsidRPr="00263F90">
        <w:rPr>
          <w:spacing w:val="-2"/>
        </w:rPr>
        <w:t xml:space="preserve"> </w:t>
      </w:r>
      <w:r w:rsidRPr="00263F90">
        <w:t xml:space="preserve">allocations. Ecological thresholds can be local, national and/or global. </w:t>
      </w:r>
    </w:p>
    <w:p w14:paraId="131AE268" w14:textId="77777777" w:rsidR="00DC2D01" w:rsidRPr="00263F90" w:rsidRDefault="0024388E" w:rsidP="00DC2D01">
      <w:pPr>
        <w:pStyle w:val="Tekstpodstawowy"/>
        <w:spacing w:before="121"/>
        <w:ind w:left="1074" w:right="222" w:hanging="852"/>
        <w:jc w:val="both"/>
      </w:pPr>
      <w:r w:rsidRPr="00263F90">
        <w:t>AR 17.</w:t>
      </w:r>
      <w:r w:rsidRPr="00263F90">
        <w:rPr>
          <w:spacing w:val="1"/>
        </w:rPr>
        <w:t xml:space="preserve"> </w:t>
      </w:r>
      <w:r w:rsidRPr="00263F90">
        <w:t xml:space="preserve">When providing contextual information on </w:t>
      </w:r>
      <w:r w:rsidRPr="00263F90">
        <w:rPr>
          <w:b/>
          <w:i/>
        </w:rPr>
        <w:t>targets</w:t>
      </w:r>
      <w:r w:rsidRPr="00263F90">
        <w:t>, the undertaking may specify whether</w:t>
      </w:r>
      <w:r w:rsidRPr="00263F90">
        <w:rPr>
          <w:spacing w:val="1"/>
        </w:rPr>
        <w:t xml:space="preserve"> </w:t>
      </w:r>
      <w:r w:rsidRPr="00263F90">
        <w:t>the</w:t>
      </w:r>
      <w:r w:rsidRPr="00263F90">
        <w:rPr>
          <w:spacing w:val="-8"/>
        </w:rPr>
        <w:t xml:space="preserve"> </w:t>
      </w:r>
      <w:r w:rsidRPr="00263F90">
        <w:t>target</w:t>
      </w:r>
      <w:r w:rsidRPr="00263F90">
        <w:rPr>
          <w:spacing w:val="-8"/>
        </w:rPr>
        <w:t xml:space="preserve"> </w:t>
      </w:r>
      <w:r w:rsidRPr="00263F90">
        <w:t>addresses</w:t>
      </w:r>
      <w:r w:rsidRPr="00263F90">
        <w:rPr>
          <w:spacing w:val="-9"/>
        </w:rPr>
        <w:t xml:space="preserve"> </w:t>
      </w:r>
      <w:r w:rsidRPr="00263F90">
        <w:t>shortcomings</w:t>
      </w:r>
      <w:r w:rsidRPr="00263F90">
        <w:rPr>
          <w:spacing w:val="-8"/>
        </w:rPr>
        <w:t xml:space="preserve"> </w:t>
      </w:r>
      <w:r w:rsidRPr="00263F90">
        <w:t>related</w:t>
      </w:r>
      <w:r w:rsidRPr="00263F90">
        <w:rPr>
          <w:spacing w:val="-9"/>
        </w:rPr>
        <w:t xml:space="preserve"> </w:t>
      </w:r>
      <w:r w:rsidRPr="00263F90">
        <w:t>to</w:t>
      </w:r>
      <w:r w:rsidRPr="00263F90">
        <w:rPr>
          <w:spacing w:val="-8"/>
        </w:rPr>
        <w:t xml:space="preserve"> </w:t>
      </w:r>
      <w:r w:rsidRPr="00263F90">
        <w:t>the</w:t>
      </w:r>
      <w:r w:rsidRPr="00263F90">
        <w:rPr>
          <w:spacing w:val="-9"/>
        </w:rPr>
        <w:t xml:space="preserve"> </w:t>
      </w:r>
      <w:r w:rsidRPr="00263F90">
        <w:t>Do</w:t>
      </w:r>
      <w:r w:rsidRPr="00263F90">
        <w:rPr>
          <w:spacing w:val="-7"/>
        </w:rPr>
        <w:t xml:space="preserve"> </w:t>
      </w:r>
      <w:r w:rsidRPr="00263F90">
        <w:t>No</w:t>
      </w:r>
      <w:r w:rsidRPr="00263F90">
        <w:rPr>
          <w:spacing w:val="-10"/>
        </w:rPr>
        <w:t xml:space="preserve"> </w:t>
      </w:r>
      <w:r w:rsidRPr="00263F90">
        <w:t>Significant</w:t>
      </w:r>
      <w:r w:rsidRPr="00263F90">
        <w:rPr>
          <w:spacing w:val="-8"/>
        </w:rPr>
        <w:t xml:space="preserve"> </w:t>
      </w:r>
      <w:r w:rsidRPr="00263F90">
        <w:t>Harm</w:t>
      </w:r>
      <w:r w:rsidRPr="00263F90">
        <w:rPr>
          <w:spacing w:val="-10"/>
        </w:rPr>
        <w:t xml:space="preserve"> </w:t>
      </w:r>
      <w:r w:rsidRPr="00263F90">
        <w:t>(DNSH)</w:t>
      </w:r>
      <w:r w:rsidRPr="00263F90">
        <w:rPr>
          <w:spacing w:val="-6"/>
        </w:rPr>
        <w:t xml:space="preserve"> </w:t>
      </w:r>
      <w:r w:rsidRPr="00263F90">
        <w:t>criteria</w:t>
      </w:r>
      <w:r w:rsidRPr="00263F90">
        <w:rPr>
          <w:spacing w:val="-53"/>
        </w:rPr>
        <w:t xml:space="preserve"> </w:t>
      </w:r>
      <w:r w:rsidRPr="00263F90">
        <w:t>for Pollution Prevention and Control while assessing the Substantial Contribution to one</w:t>
      </w:r>
      <w:r w:rsidRPr="00263F90">
        <w:rPr>
          <w:spacing w:val="-53"/>
        </w:rPr>
        <w:t xml:space="preserve"> </w:t>
      </w:r>
      <w:r w:rsidRPr="00263F90">
        <w:t>of</w:t>
      </w:r>
      <w:r w:rsidRPr="00263F90">
        <w:rPr>
          <w:spacing w:val="-2"/>
        </w:rPr>
        <w:t xml:space="preserve"> </w:t>
      </w:r>
      <w:r w:rsidRPr="00263F90">
        <w:t>the</w:t>
      </w:r>
      <w:r w:rsidRPr="00263F90">
        <w:rPr>
          <w:spacing w:val="-1"/>
        </w:rPr>
        <w:t xml:space="preserve"> </w:t>
      </w:r>
      <w:r w:rsidRPr="00263F90">
        <w:t>other environmental objectives</w:t>
      </w:r>
      <w:r w:rsidRPr="00263F90">
        <w:rPr>
          <w:spacing w:val="-1"/>
        </w:rPr>
        <w:t xml:space="preserve"> </w:t>
      </w:r>
      <w:r w:rsidRPr="00263F90">
        <w:t>of the Taxonomy</w:t>
      </w:r>
      <w:r w:rsidRPr="00263F90">
        <w:rPr>
          <w:spacing w:val="1"/>
        </w:rPr>
        <w:t xml:space="preserve"> </w:t>
      </w:r>
      <w:r w:rsidRPr="00263F90">
        <w:t>Regulation (Regulation EU 2020/852).</w:t>
      </w:r>
    </w:p>
    <w:p w14:paraId="131AE269" w14:textId="77777777" w:rsidR="00DC2D01" w:rsidRPr="00263F90" w:rsidRDefault="0024388E" w:rsidP="00DC2D01">
      <w:pPr>
        <w:pStyle w:val="Tekstpodstawowy"/>
        <w:spacing w:before="119"/>
        <w:ind w:left="1074" w:right="227" w:hanging="852"/>
        <w:jc w:val="both"/>
      </w:pPr>
      <w:r w:rsidRPr="00263F90">
        <w:t>AR 18.</w:t>
      </w:r>
      <w:r w:rsidRPr="00263F90">
        <w:rPr>
          <w:spacing w:val="1"/>
        </w:rPr>
        <w:t xml:space="preserve"> </w:t>
      </w:r>
      <w:r w:rsidRPr="00263F90">
        <w:t xml:space="preserve">Where relevant to support the </w:t>
      </w:r>
      <w:r w:rsidRPr="00263F90">
        <w:rPr>
          <w:b/>
          <w:i/>
        </w:rPr>
        <w:t>policies</w:t>
      </w:r>
      <w:r w:rsidRPr="00263F90">
        <w:t xml:space="preserve"> it has adopted, the undertaking may provide</w:t>
      </w:r>
      <w:r w:rsidRPr="00263F90">
        <w:rPr>
          <w:spacing w:val="1"/>
        </w:rPr>
        <w:t xml:space="preserve"> </w:t>
      </w:r>
      <w:r w:rsidRPr="00263F90">
        <w:t>information</w:t>
      </w:r>
      <w:r w:rsidRPr="00263F90">
        <w:rPr>
          <w:spacing w:val="-1"/>
        </w:rPr>
        <w:t xml:space="preserve"> </w:t>
      </w:r>
      <w:r w:rsidRPr="00263F90">
        <w:t>on</w:t>
      </w:r>
      <w:r w:rsidRPr="00263F90">
        <w:rPr>
          <w:spacing w:val="-2"/>
        </w:rPr>
        <w:t xml:space="preserve"> </w:t>
      </w:r>
      <w:r w:rsidRPr="00263F90">
        <w:t>the</w:t>
      </w:r>
      <w:r w:rsidRPr="00263F90">
        <w:rPr>
          <w:spacing w:val="-1"/>
        </w:rPr>
        <w:t xml:space="preserve"> </w:t>
      </w:r>
      <w:r w:rsidRPr="00263F90">
        <w:rPr>
          <w:b/>
          <w:i/>
        </w:rPr>
        <w:t>targets</w:t>
      </w:r>
      <w:r w:rsidRPr="00263F90">
        <w:t xml:space="preserve"> set</w:t>
      </w:r>
      <w:r w:rsidRPr="00263F90">
        <w:rPr>
          <w:spacing w:val="-2"/>
        </w:rPr>
        <w:t xml:space="preserve"> </w:t>
      </w:r>
      <w:r w:rsidRPr="00263F90">
        <w:t>at</w:t>
      </w:r>
      <w:r w:rsidRPr="00263F90">
        <w:rPr>
          <w:spacing w:val="-3"/>
        </w:rPr>
        <w:t xml:space="preserve"> </w:t>
      </w:r>
      <w:r w:rsidRPr="00263F90">
        <w:rPr>
          <w:b/>
          <w:i/>
        </w:rPr>
        <w:t>site</w:t>
      </w:r>
      <w:r w:rsidRPr="00263F90">
        <w:t xml:space="preserve"> level.</w:t>
      </w:r>
    </w:p>
    <w:p w14:paraId="131AE26A" w14:textId="77777777" w:rsidR="00DC2D01" w:rsidRPr="00263F90" w:rsidRDefault="0024388E" w:rsidP="00DC2D01">
      <w:pPr>
        <w:pStyle w:val="Tekstpodstawowy"/>
        <w:tabs>
          <w:tab w:val="left" w:pos="1073"/>
        </w:tabs>
        <w:spacing w:before="121"/>
        <w:ind w:left="222"/>
      </w:pPr>
      <w:r w:rsidRPr="00263F90">
        <w:t>AR</w:t>
      </w:r>
      <w:r w:rsidRPr="00263F90">
        <w:rPr>
          <w:spacing w:val="-2"/>
        </w:rPr>
        <w:t xml:space="preserve"> </w:t>
      </w:r>
      <w:r w:rsidRPr="00263F90">
        <w:t>19.</w:t>
      </w:r>
      <w:r w:rsidRPr="00263F90">
        <w:tab/>
        <w:t>The</w:t>
      </w:r>
      <w:r w:rsidRPr="00263F90">
        <w:rPr>
          <w:spacing w:val="-4"/>
        </w:rPr>
        <w:t xml:space="preserve"> </w:t>
      </w:r>
      <w:r w:rsidRPr="00263F90">
        <w:rPr>
          <w:b/>
          <w:i/>
        </w:rPr>
        <w:t>targets</w:t>
      </w:r>
      <w:r w:rsidRPr="00263F90">
        <w:rPr>
          <w:spacing w:val="-2"/>
        </w:rPr>
        <w:t xml:space="preserve"> </w:t>
      </w:r>
      <w:r w:rsidRPr="00263F90">
        <w:t>may</w:t>
      </w:r>
      <w:r w:rsidRPr="00263F90">
        <w:rPr>
          <w:spacing w:val="-3"/>
        </w:rPr>
        <w:t xml:space="preserve"> </w:t>
      </w:r>
      <w:r w:rsidRPr="00263F90">
        <w:t>cover the</w:t>
      </w:r>
      <w:r w:rsidRPr="00263F90">
        <w:rPr>
          <w:spacing w:val="-2"/>
        </w:rPr>
        <w:t xml:space="preserve"> </w:t>
      </w:r>
      <w:r w:rsidRPr="00263F90">
        <w:t>undertaking’s own</w:t>
      </w:r>
      <w:r w:rsidRPr="00263F90">
        <w:rPr>
          <w:spacing w:val="-4"/>
        </w:rPr>
        <w:t xml:space="preserve"> </w:t>
      </w:r>
      <w:r w:rsidRPr="00263F90">
        <w:t>operations</w:t>
      </w:r>
      <w:r w:rsidRPr="00263F90">
        <w:rPr>
          <w:spacing w:val="-2"/>
        </w:rPr>
        <w:t xml:space="preserve"> </w:t>
      </w:r>
      <w:r w:rsidRPr="00263F90">
        <w:t>and/or</w:t>
      </w:r>
      <w:r w:rsidRPr="00263F90">
        <w:rPr>
          <w:spacing w:val="-4"/>
        </w:rPr>
        <w:t xml:space="preserve"> </w:t>
      </w:r>
      <w:r w:rsidRPr="00263F90">
        <w:t>the</w:t>
      </w:r>
      <w:r w:rsidRPr="00263F90">
        <w:rPr>
          <w:spacing w:val="-1"/>
        </w:rPr>
        <w:t xml:space="preserve"> </w:t>
      </w:r>
      <w:r w:rsidRPr="00263F90">
        <w:t>value</w:t>
      </w:r>
      <w:r w:rsidRPr="00263F90">
        <w:rPr>
          <w:spacing w:val="-4"/>
        </w:rPr>
        <w:t xml:space="preserve"> </w:t>
      </w:r>
      <w:r w:rsidRPr="00263F90">
        <w:t>chain.</w:t>
      </w:r>
    </w:p>
    <w:p w14:paraId="131AE26B" w14:textId="77777777" w:rsidR="00DC2D01" w:rsidRPr="00263F90" w:rsidRDefault="00000000" w:rsidP="00DC2D01">
      <w:pPr>
        <w:pStyle w:val="Tekstpodstawowy"/>
        <w:spacing w:before="4"/>
        <w:rPr>
          <w:sz w:val="31"/>
        </w:rPr>
      </w:pPr>
    </w:p>
    <w:p w14:paraId="131AE26C" w14:textId="77777777" w:rsidR="00DC2D01" w:rsidRPr="00263F90" w:rsidRDefault="0024388E" w:rsidP="00702E47">
      <w:pPr>
        <w:pStyle w:val="Nagwek2"/>
        <w:spacing w:after="19"/>
        <w:ind w:left="142"/>
        <w:rPr>
          <w:sz w:val="22"/>
        </w:rPr>
      </w:pPr>
      <w:r w:rsidRPr="00263F90">
        <w:t>Disclosure</w:t>
      </w:r>
      <w:r w:rsidRPr="00263F90">
        <w:rPr>
          <w:spacing w:val="-4"/>
        </w:rPr>
        <w:t xml:space="preserve"> </w:t>
      </w:r>
      <w:r w:rsidRPr="00263F90">
        <w:t>Requirement</w:t>
      </w:r>
      <w:r w:rsidRPr="00263F90">
        <w:rPr>
          <w:spacing w:val="1"/>
        </w:rPr>
        <w:t xml:space="preserve"> </w:t>
      </w:r>
      <w:r w:rsidRPr="00263F90">
        <w:t>E2-4</w:t>
      </w:r>
      <w:r w:rsidRPr="00263F90">
        <w:rPr>
          <w:spacing w:val="-3"/>
        </w:rPr>
        <w:t xml:space="preserve"> </w:t>
      </w:r>
      <w:r w:rsidRPr="00263F90">
        <w:t>–</w:t>
      </w:r>
      <w:r w:rsidRPr="00263F90">
        <w:rPr>
          <w:spacing w:val="-1"/>
        </w:rPr>
        <w:t xml:space="preserve"> </w:t>
      </w:r>
      <w:r w:rsidRPr="00263F90">
        <w:t>Pollution</w:t>
      </w:r>
      <w:r w:rsidRPr="00263F90">
        <w:rPr>
          <w:spacing w:val="-4"/>
        </w:rPr>
        <w:t xml:space="preserve"> </w:t>
      </w:r>
      <w:r w:rsidRPr="00263F90">
        <w:t>of</w:t>
      </w:r>
      <w:r w:rsidRPr="00263F90">
        <w:rPr>
          <w:spacing w:val="-2"/>
        </w:rPr>
        <w:t xml:space="preserve"> </w:t>
      </w:r>
      <w:r w:rsidRPr="00263F90">
        <w:t>air,</w:t>
      </w:r>
      <w:r w:rsidRPr="00263F90">
        <w:rPr>
          <w:spacing w:val="-2"/>
        </w:rPr>
        <w:t xml:space="preserve"> </w:t>
      </w:r>
      <w:r w:rsidRPr="00263F90">
        <w:t>water and</w:t>
      </w:r>
      <w:r w:rsidRPr="00263F90">
        <w:rPr>
          <w:spacing w:val="-3"/>
        </w:rPr>
        <w:t xml:space="preserve"> </w:t>
      </w:r>
      <w:r w:rsidRPr="00263F90">
        <w:t>soil</w:t>
      </w:r>
    </w:p>
    <w:p w14:paraId="131AE26D"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C" wp14:editId="131AF05D">
                <wp:extent cx="5513705" cy="6350"/>
                <wp:effectExtent l="0" t="0" r="1270" b="3175"/>
                <wp:docPr id="312" name="Group 312"/>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13" name="Rectangle 14"/>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6E28EB35" id="Group 312"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">
                <v:rect id="Rectangle 14"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" fillcolor="black" stroked="f"/>
                <w10:anchorlock/>
              </v:group>
            </w:pict>
          </mc:Fallback>
        </mc:AlternateContent>
      </w:r>
    </w:p>
    <w:p w14:paraId="131AE26E" w14:textId="77777777" w:rsidR="00DC2D01" w:rsidRPr="00263F90" w:rsidRDefault="0024388E" w:rsidP="00DC2D01">
      <w:pPr>
        <w:pStyle w:val="Tekstpodstawowy"/>
        <w:spacing w:before="121"/>
        <w:ind w:left="1074" w:right="215" w:hanging="852"/>
        <w:jc w:val="both"/>
      </w:pPr>
      <w:r w:rsidRPr="00263F90">
        <w:t>AR 25.</w:t>
      </w:r>
      <w:r w:rsidRPr="00263F90">
        <w:rPr>
          <w:spacing w:val="1"/>
        </w:rPr>
        <w:t xml:space="preserve"> </w:t>
      </w:r>
      <w:r w:rsidRPr="00263F90">
        <w:t xml:space="preserve">The information to be provided on microplastics under paragraph </w:t>
      </w:r>
      <w:hyperlink r:id="rId11" w:anchor="_bookmark14" w:history="1">
        <w:r w:rsidRPr="00263F90">
          <w:rPr>
            <w:rStyle w:val="Hipercze"/>
          </w:rPr>
          <w:t>28(b)</w:t>
        </w:r>
      </w:hyperlink>
      <w:r w:rsidRPr="00263F90">
        <w:t xml:space="preserve"> shall include</w:t>
      </w:r>
      <w:r w:rsidRPr="00263F90">
        <w:rPr>
          <w:spacing w:val="1"/>
        </w:rPr>
        <w:t xml:space="preserve"> </w:t>
      </w:r>
      <w:r w:rsidRPr="00263F90">
        <w:t>microplastics that have been generated or used during production processes or that are</w:t>
      </w:r>
      <w:r w:rsidRPr="00263F90">
        <w:rPr>
          <w:spacing w:val="-53"/>
        </w:rPr>
        <w:t xml:space="preserve"> </w:t>
      </w:r>
      <w:r w:rsidRPr="00263F90">
        <w:t>procured, and that leave the undertaking’s facilities as emissions, as products, or as part of products or</w:t>
      </w:r>
      <w:r w:rsidRPr="00263F90">
        <w:rPr>
          <w:spacing w:val="-53"/>
        </w:rPr>
        <w:t xml:space="preserve"> </w:t>
      </w:r>
      <w:r w:rsidRPr="00263F90">
        <w:t>services. Microplastics may be unintentionally produced when larger pieces of plastics</w:t>
      </w:r>
      <w:r w:rsidRPr="00263F90">
        <w:rPr>
          <w:spacing w:val="1"/>
        </w:rPr>
        <w:t xml:space="preserve"> </w:t>
      </w:r>
      <w:r w:rsidRPr="00263F90">
        <w:t>like</w:t>
      </w:r>
      <w:r w:rsidRPr="00263F90">
        <w:rPr>
          <w:spacing w:val="-8"/>
        </w:rPr>
        <w:t xml:space="preserve"> </w:t>
      </w:r>
      <w:r w:rsidRPr="00263F90">
        <w:t>car</w:t>
      </w:r>
      <w:r w:rsidRPr="00263F90">
        <w:rPr>
          <w:spacing w:val="-7"/>
        </w:rPr>
        <w:t xml:space="preserve"> </w:t>
      </w:r>
      <w:r w:rsidRPr="00263F90">
        <w:t>tires</w:t>
      </w:r>
      <w:r w:rsidRPr="00263F90">
        <w:rPr>
          <w:spacing w:val="-7"/>
        </w:rPr>
        <w:t xml:space="preserve"> </w:t>
      </w:r>
      <w:r w:rsidRPr="00263F90">
        <w:t>or</w:t>
      </w:r>
      <w:r w:rsidRPr="00263F90">
        <w:rPr>
          <w:spacing w:val="-6"/>
        </w:rPr>
        <w:t xml:space="preserve"> </w:t>
      </w:r>
      <w:r w:rsidRPr="00263F90">
        <w:t>synthetic</w:t>
      </w:r>
      <w:r w:rsidRPr="00263F90">
        <w:rPr>
          <w:spacing w:val="-7"/>
        </w:rPr>
        <w:t xml:space="preserve"> </w:t>
      </w:r>
      <w:r w:rsidRPr="00263F90">
        <w:t>textiles</w:t>
      </w:r>
      <w:r w:rsidRPr="00263F90">
        <w:rPr>
          <w:spacing w:val="-5"/>
        </w:rPr>
        <w:t xml:space="preserve"> </w:t>
      </w:r>
      <w:r w:rsidRPr="00263F90">
        <w:t>wear</w:t>
      </w:r>
      <w:r w:rsidRPr="00263F90">
        <w:rPr>
          <w:spacing w:val="-7"/>
        </w:rPr>
        <w:t xml:space="preserve"> </w:t>
      </w:r>
      <w:r w:rsidRPr="00263F90">
        <w:t>and</w:t>
      </w:r>
      <w:r w:rsidRPr="00263F90">
        <w:rPr>
          <w:spacing w:val="-7"/>
        </w:rPr>
        <w:t xml:space="preserve"> </w:t>
      </w:r>
      <w:r w:rsidRPr="00263F90">
        <w:t>tear</w:t>
      </w:r>
      <w:r w:rsidRPr="00263F90">
        <w:rPr>
          <w:spacing w:val="-7"/>
        </w:rPr>
        <w:t xml:space="preserve"> </w:t>
      </w:r>
      <w:r w:rsidRPr="00263F90">
        <w:t>or</w:t>
      </w:r>
      <w:r w:rsidRPr="00263F90">
        <w:rPr>
          <w:spacing w:val="-7"/>
        </w:rPr>
        <w:t xml:space="preserve"> </w:t>
      </w:r>
      <w:r w:rsidRPr="00263F90">
        <w:t>may</w:t>
      </w:r>
      <w:r w:rsidRPr="00263F90">
        <w:rPr>
          <w:spacing w:val="-4"/>
        </w:rPr>
        <w:t xml:space="preserve"> </w:t>
      </w:r>
      <w:r w:rsidRPr="00263F90">
        <w:t>be</w:t>
      </w:r>
      <w:r w:rsidRPr="00263F90">
        <w:rPr>
          <w:spacing w:val="-7"/>
        </w:rPr>
        <w:t xml:space="preserve"> </w:t>
      </w:r>
      <w:r w:rsidRPr="00263F90">
        <w:t>deliberately</w:t>
      </w:r>
      <w:r w:rsidRPr="00263F90">
        <w:rPr>
          <w:spacing w:val="-5"/>
        </w:rPr>
        <w:t xml:space="preserve"> </w:t>
      </w:r>
      <w:r w:rsidRPr="00263F90">
        <w:t>manufactured</w:t>
      </w:r>
      <w:r w:rsidRPr="00263F90">
        <w:rPr>
          <w:spacing w:val="-8"/>
        </w:rPr>
        <w:t xml:space="preserve"> </w:t>
      </w:r>
      <w:r w:rsidRPr="00263F90">
        <w:t>and</w:t>
      </w:r>
      <w:r w:rsidRPr="00263F90">
        <w:rPr>
          <w:spacing w:val="-53"/>
        </w:rPr>
        <w:t xml:space="preserve"> </w:t>
      </w:r>
      <w:r w:rsidRPr="00263F90">
        <w:t>added</w:t>
      </w:r>
      <w:r w:rsidRPr="00263F90">
        <w:rPr>
          <w:spacing w:val="-3"/>
        </w:rPr>
        <w:t xml:space="preserve"> </w:t>
      </w:r>
      <w:r w:rsidRPr="00263F90">
        <w:t>to</w:t>
      </w:r>
      <w:r w:rsidRPr="00263F90">
        <w:rPr>
          <w:spacing w:val="-3"/>
        </w:rPr>
        <w:t xml:space="preserve"> </w:t>
      </w:r>
      <w:r w:rsidRPr="00263F90">
        <w:t>products</w:t>
      </w:r>
      <w:r w:rsidRPr="00263F90">
        <w:rPr>
          <w:spacing w:val="-2"/>
        </w:rPr>
        <w:t xml:space="preserve"> </w:t>
      </w:r>
      <w:r w:rsidRPr="00263F90">
        <w:t>for</w:t>
      </w:r>
      <w:r w:rsidRPr="00263F90">
        <w:rPr>
          <w:spacing w:val="-2"/>
        </w:rPr>
        <w:t xml:space="preserve"> </w:t>
      </w:r>
      <w:r w:rsidRPr="00263F90">
        <w:t>specific</w:t>
      </w:r>
      <w:r w:rsidRPr="00263F90">
        <w:rPr>
          <w:spacing w:val="-2"/>
        </w:rPr>
        <w:t xml:space="preserve"> </w:t>
      </w:r>
      <w:r w:rsidRPr="00263F90">
        <w:t>purposes</w:t>
      </w:r>
      <w:r w:rsidRPr="00263F90">
        <w:rPr>
          <w:spacing w:val="1"/>
        </w:rPr>
        <w:t xml:space="preserve"> </w:t>
      </w:r>
      <w:r w:rsidRPr="00263F90">
        <w:t>(e.g.,</w:t>
      </w:r>
      <w:r w:rsidRPr="00263F90">
        <w:rPr>
          <w:spacing w:val="-3"/>
        </w:rPr>
        <w:t xml:space="preserve"> </w:t>
      </w:r>
      <w:r w:rsidRPr="00263F90">
        <w:t>exfoliating</w:t>
      </w:r>
      <w:r w:rsidRPr="00263F90">
        <w:rPr>
          <w:spacing w:val="-2"/>
        </w:rPr>
        <w:t xml:space="preserve"> </w:t>
      </w:r>
      <w:r w:rsidRPr="00263F90">
        <w:t>beads</w:t>
      </w:r>
      <w:r w:rsidRPr="00263F90">
        <w:rPr>
          <w:spacing w:val="-2"/>
        </w:rPr>
        <w:t xml:space="preserve"> </w:t>
      </w:r>
      <w:r w:rsidRPr="00263F90">
        <w:t>in</w:t>
      </w:r>
      <w:r w:rsidRPr="00263F90">
        <w:rPr>
          <w:spacing w:val="-3"/>
        </w:rPr>
        <w:t xml:space="preserve"> </w:t>
      </w:r>
      <w:r w:rsidRPr="00263F90">
        <w:t>facial</w:t>
      </w:r>
      <w:r w:rsidRPr="00263F90">
        <w:rPr>
          <w:spacing w:val="-2"/>
        </w:rPr>
        <w:t xml:space="preserve"> </w:t>
      </w:r>
      <w:r w:rsidRPr="00263F90">
        <w:t>or</w:t>
      </w:r>
      <w:r w:rsidRPr="00263F90">
        <w:rPr>
          <w:spacing w:val="-3"/>
        </w:rPr>
        <w:t xml:space="preserve"> </w:t>
      </w:r>
      <w:r w:rsidRPr="00263F90">
        <w:t>body</w:t>
      </w:r>
      <w:r w:rsidRPr="00263F90">
        <w:rPr>
          <w:spacing w:val="-2"/>
        </w:rPr>
        <w:t xml:space="preserve"> </w:t>
      </w:r>
      <w:r w:rsidRPr="00263F90">
        <w:t>scrubs).</w:t>
      </w:r>
    </w:p>
    <w:p w14:paraId="131AE26F" w14:textId="77777777" w:rsidR="00DC2D01" w:rsidRPr="00263F90" w:rsidRDefault="0024388E" w:rsidP="00702E47">
      <w:pPr>
        <w:pStyle w:val="Tekstpodstawowy"/>
        <w:tabs>
          <w:tab w:val="left" w:pos="1073"/>
        </w:tabs>
        <w:spacing w:before="121"/>
        <w:ind w:left="993" w:hanging="709"/>
      </w:pPr>
      <w:r w:rsidRPr="00263F90">
        <w:t>AR</w:t>
      </w:r>
      <w:r w:rsidRPr="00263F90">
        <w:rPr>
          <w:spacing w:val="-2"/>
        </w:rPr>
        <w:t xml:space="preserve"> </w:t>
      </w:r>
      <w:r w:rsidRPr="00263F90">
        <w:t>26.</w:t>
      </w:r>
      <w:r w:rsidRPr="00263F90">
        <w:tab/>
        <w:t>The</w:t>
      </w:r>
      <w:r w:rsidRPr="00263F90">
        <w:rPr>
          <w:spacing w:val="-3"/>
        </w:rPr>
        <w:t xml:space="preserve"> </w:t>
      </w:r>
      <w:r w:rsidRPr="00263F90">
        <w:t>volume</w:t>
      </w:r>
      <w:r w:rsidRPr="00263F90">
        <w:rPr>
          <w:spacing w:val="-1"/>
        </w:rPr>
        <w:t xml:space="preserve"> </w:t>
      </w:r>
      <w:r w:rsidRPr="00263F90">
        <w:t xml:space="preserve">of </w:t>
      </w:r>
      <w:r w:rsidRPr="00263F90">
        <w:rPr>
          <w:b/>
          <w:i/>
        </w:rPr>
        <w:t>pollutants</w:t>
      </w:r>
      <w:r w:rsidRPr="00263F90">
        <w:rPr>
          <w:spacing w:val="-1"/>
        </w:rPr>
        <w:t xml:space="preserve"> </w:t>
      </w:r>
      <w:r w:rsidRPr="00263F90">
        <w:t>shall</w:t>
      </w:r>
      <w:r w:rsidRPr="00263F90">
        <w:rPr>
          <w:spacing w:val="-1"/>
        </w:rPr>
        <w:t xml:space="preserve"> </w:t>
      </w:r>
      <w:r w:rsidRPr="00263F90">
        <w:t>be</w:t>
      </w:r>
      <w:r w:rsidRPr="00263F90">
        <w:rPr>
          <w:spacing w:val="-1"/>
        </w:rPr>
        <w:t xml:space="preserve"> </w:t>
      </w:r>
      <w:r w:rsidRPr="00263F90">
        <w:t>presented</w:t>
      </w:r>
      <w:r w:rsidRPr="00263F90">
        <w:rPr>
          <w:spacing w:val="-1"/>
        </w:rPr>
        <w:t xml:space="preserve"> </w:t>
      </w:r>
      <w:r w:rsidRPr="00263F90">
        <w:t>in appropriate mass units, for example tonnes or</w:t>
      </w:r>
      <w:r w:rsidRPr="00263F90">
        <w:rPr>
          <w:spacing w:val="-3"/>
        </w:rPr>
        <w:t xml:space="preserve"> </w:t>
      </w:r>
      <w:r w:rsidRPr="00263F90">
        <w:t>kilogrammes.</w:t>
      </w:r>
    </w:p>
    <w:p w14:paraId="131AE270" w14:textId="77777777" w:rsidR="00DC2D01" w:rsidRPr="00263F90" w:rsidRDefault="0024388E" w:rsidP="00DC2D01">
      <w:pPr>
        <w:pStyle w:val="Tekstpodstawowy"/>
        <w:spacing w:before="195"/>
        <w:ind w:left="1074" w:right="220" w:hanging="852"/>
        <w:jc w:val="both"/>
      </w:pPr>
      <w:r w:rsidRPr="00263F90">
        <w:t>AR 27.</w:t>
      </w:r>
      <w:r w:rsidRPr="00263F90">
        <w:rPr>
          <w:spacing w:val="1"/>
        </w:rPr>
        <w:t xml:space="preserve"> </w:t>
      </w:r>
      <w:r w:rsidRPr="00263F90">
        <w:t>The information required under this Disclosure Requirement shall be provided at the level of the reporting undertaking.</w:t>
      </w:r>
      <w:r w:rsidRPr="00263F90">
        <w:rPr>
          <w:spacing w:val="1"/>
        </w:rPr>
        <w:t xml:space="preserve"> </w:t>
      </w:r>
      <w:r w:rsidRPr="00263F90">
        <w:t>However,</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may</w:t>
      </w:r>
      <w:r w:rsidRPr="00263F90">
        <w:rPr>
          <w:spacing w:val="1"/>
        </w:rPr>
        <w:t xml:space="preserve"> </w:t>
      </w:r>
      <w:r w:rsidRPr="00263F90">
        <w:t>disclose</w:t>
      </w:r>
      <w:r w:rsidRPr="00263F90">
        <w:rPr>
          <w:spacing w:val="1"/>
        </w:rPr>
        <w:t xml:space="preserve"> </w:t>
      </w:r>
      <w:r w:rsidRPr="00263F90">
        <w:t>additional</w:t>
      </w:r>
      <w:r w:rsidRPr="00263F90">
        <w:rPr>
          <w:spacing w:val="1"/>
        </w:rPr>
        <w:t xml:space="preserve"> </w:t>
      </w:r>
      <w:r w:rsidRPr="00263F90">
        <w:t>breakdown</w:t>
      </w:r>
      <w:r w:rsidRPr="00263F90">
        <w:rPr>
          <w:spacing w:val="1"/>
        </w:rPr>
        <w:t xml:space="preserve"> </w:t>
      </w:r>
      <w:r w:rsidRPr="00263F90">
        <w:t>including</w:t>
      </w:r>
      <w:r w:rsidRPr="00263F90">
        <w:rPr>
          <w:spacing w:val="1"/>
        </w:rPr>
        <w:t xml:space="preserve"> </w:t>
      </w:r>
      <w:r w:rsidRPr="00263F90">
        <w:t xml:space="preserve">information at </w:t>
      </w:r>
      <w:r w:rsidRPr="00263F90">
        <w:rPr>
          <w:b/>
          <w:i/>
        </w:rPr>
        <w:t>site</w:t>
      </w:r>
      <w:r w:rsidRPr="00263F90">
        <w:t xml:space="preserve"> level or a breakdown of its </w:t>
      </w:r>
      <w:r w:rsidRPr="00263F90">
        <w:rPr>
          <w:b/>
          <w:i/>
        </w:rPr>
        <w:t xml:space="preserve">emissions </w:t>
      </w:r>
      <w:r w:rsidRPr="00263F90">
        <w:t>by type of source, by sector or</w:t>
      </w:r>
      <w:r w:rsidRPr="00263F90">
        <w:rPr>
          <w:spacing w:val="1"/>
        </w:rPr>
        <w:t xml:space="preserve"> </w:t>
      </w:r>
      <w:r w:rsidRPr="00263F90">
        <w:t>by</w:t>
      </w:r>
      <w:r w:rsidRPr="00263F90">
        <w:rPr>
          <w:spacing w:val="-1"/>
        </w:rPr>
        <w:t xml:space="preserve"> </w:t>
      </w:r>
      <w:r w:rsidRPr="00263F90">
        <w:t>geographical area.</w:t>
      </w:r>
    </w:p>
    <w:p w14:paraId="131AE271" w14:textId="77777777" w:rsidR="00DC2D01" w:rsidRPr="00263F90" w:rsidRDefault="0024388E" w:rsidP="00DC2D01">
      <w:pPr>
        <w:pStyle w:val="Tekstpodstawowy"/>
        <w:tabs>
          <w:tab w:val="left" w:pos="1073"/>
        </w:tabs>
        <w:spacing w:before="119"/>
        <w:ind w:left="222"/>
      </w:pPr>
      <w:r w:rsidRPr="00263F90">
        <w:t>AR</w:t>
      </w:r>
      <w:r w:rsidRPr="00263F90">
        <w:rPr>
          <w:spacing w:val="-2"/>
        </w:rPr>
        <w:t xml:space="preserve"> </w:t>
      </w:r>
      <w:r w:rsidRPr="00263F90">
        <w:t>28.</w:t>
      </w:r>
      <w:r w:rsidRPr="00263F90">
        <w:tab/>
        <w:t>When</w:t>
      </w:r>
      <w:r w:rsidRPr="00263F90">
        <w:rPr>
          <w:spacing w:val="-3"/>
        </w:rPr>
        <w:t xml:space="preserve"> </w:t>
      </w:r>
      <w:r w:rsidRPr="00263F90">
        <w:t>providing</w:t>
      </w:r>
      <w:r w:rsidRPr="00263F90">
        <w:rPr>
          <w:spacing w:val="-2"/>
        </w:rPr>
        <w:t xml:space="preserve"> </w:t>
      </w:r>
      <w:r w:rsidRPr="00263F90">
        <w:t>contextual</w:t>
      </w:r>
      <w:r w:rsidRPr="00263F90">
        <w:rPr>
          <w:spacing w:val="-2"/>
        </w:rPr>
        <w:t xml:space="preserve"> </w:t>
      </w:r>
      <w:r w:rsidRPr="00263F90">
        <w:t>information</w:t>
      </w:r>
      <w:r w:rsidRPr="00263F90">
        <w:rPr>
          <w:spacing w:val="-1"/>
        </w:rPr>
        <w:t xml:space="preserve"> </w:t>
      </w:r>
      <w:r w:rsidRPr="00263F90">
        <w:t>on</w:t>
      </w:r>
      <w:r w:rsidRPr="00263F90">
        <w:rPr>
          <w:spacing w:val="-2"/>
        </w:rPr>
        <w:t xml:space="preserve"> </w:t>
      </w:r>
      <w:r w:rsidRPr="00263F90">
        <w:t>the</w:t>
      </w:r>
      <w:r w:rsidRPr="00263F90">
        <w:rPr>
          <w:spacing w:val="1"/>
        </w:rPr>
        <w:t xml:space="preserve"> </w:t>
      </w:r>
      <w:r w:rsidRPr="00263F90">
        <w:t>emissions,</w:t>
      </w:r>
      <w:r w:rsidRPr="00263F90">
        <w:rPr>
          <w:spacing w:val="-2"/>
        </w:rPr>
        <w:t xml:space="preserve"> </w:t>
      </w:r>
      <w:r w:rsidRPr="00263F90">
        <w:t>the</w:t>
      </w:r>
      <w:r w:rsidRPr="00263F90">
        <w:rPr>
          <w:spacing w:val="-3"/>
        </w:rPr>
        <w:t xml:space="preserve"> </w:t>
      </w:r>
      <w:r w:rsidRPr="00263F90">
        <w:t>undertaking</w:t>
      </w:r>
      <w:r w:rsidRPr="00263F90">
        <w:rPr>
          <w:spacing w:val="-3"/>
        </w:rPr>
        <w:t xml:space="preserve"> </w:t>
      </w:r>
      <w:r w:rsidRPr="00263F90">
        <w:t>may</w:t>
      </w:r>
      <w:r w:rsidRPr="00263F90">
        <w:rPr>
          <w:spacing w:val="2"/>
        </w:rPr>
        <w:t xml:space="preserve"> </w:t>
      </w:r>
      <w:r w:rsidRPr="00263F90">
        <w:t>consider:</w:t>
      </w:r>
    </w:p>
    <w:p w14:paraId="131AE272" w14:textId="77777777" w:rsidR="00DC2D01" w:rsidRPr="00263F90" w:rsidRDefault="0024388E" w:rsidP="006F1265">
      <w:pPr>
        <w:pStyle w:val="Akapitzlist"/>
        <w:numPr>
          <w:ilvl w:val="0"/>
          <w:numId w:val="139"/>
        </w:numPr>
        <w:tabs>
          <w:tab w:val="left" w:pos="1924"/>
        </w:tabs>
        <w:spacing w:before="121"/>
        <w:ind w:right="220"/>
        <w:rPr>
          <w:sz w:val="20"/>
          <w:szCs w:val="20"/>
        </w:rPr>
      </w:pPr>
      <w:r w:rsidRPr="00263F90">
        <w:rPr>
          <w:sz w:val="20"/>
          <w:szCs w:val="20"/>
        </w:rPr>
        <w:t>the local air quality indices (AQI) for the area where the undertaking’s air</w:t>
      </w:r>
      <w:r w:rsidRPr="00263F90">
        <w:rPr>
          <w:spacing w:val="1"/>
          <w:sz w:val="20"/>
          <w:szCs w:val="20"/>
        </w:rPr>
        <w:t xml:space="preserve"> </w:t>
      </w:r>
      <w:r w:rsidRPr="00263F90">
        <w:rPr>
          <w:b/>
          <w:i/>
          <w:sz w:val="20"/>
          <w:szCs w:val="20"/>
        </w:rPr>
        <w:t>pollution</w:t>
      </w:r>
      <w:r w:rsidRPr="00263F90">
        <w:rPr>
          <w:sz w:val="20"/>
          <w:szCs w:val="20"/>
        </w:rPr>
        <w:t xml:space="preserve"> occurs;</w:t>
      </w:r>
    </w:p>
    <w:p w14:paraId="131AE273" w14:textId="77777777" w:rsidR="00DC2D01" w:rsidRPr="00263F90" w:rsidRDefault="0024388E" w:rsidP="006F1265">
      <w:pPr>
        <w:pStyle w:val="Akapitzlist"/>
        <w:numPr>
          <w:ilvl w:val="0"/>
          <w:numId w:val="139"/>
        </w:numPr>
        <w:tabs>
          <w:tab w:val="left" w:pos="1924"/>
        </w:tabs>
        <w:spacing w:before="118"/>
        <w:ind w:right="219"/>
        <w:rPr>
          <w:sz w:val="20"/>
        </w:rPr>
      </w:pPr>
      <w:r w:rsidRPr="00263F90">
        <w:rPr>
          <w:sz w:val="20"/>
          <w:szCs w:val="20"/>
        </w:rPr>
        <w:t>the degree of urbanisation (DEGURBA)</w:t>
      </w:r>
      <w:r>
        <w:rPr>
          <w:rStyle w:val="Odwoanieprzypisudolnego"/>
          <w:sz w:val="20"/>
          <w:szCs w:val="20"/>
        </w:rPr>
        <w:footnoteReference w:id="3"/>
      </w:r>
      <w:r w:rsidRPr="00263F90">
        <w:rPr>
          <w:spacing w:val="1"/>
          <w:position w:val="6"/>
          <w:sz w:val="13"/>
          <w:szCs w:val="13"/>
        </w:rPr>
        <w:t xml:space="preserve"> </w:t>
      </w:r>
      <w:r w:rsidRPr="00263F90">
        <w:rPr>
          <w:sz w:val="20"/>
          <w:szCs w:val="20"/>
        </w:rPr>
        <w:t>for the area where</w:t>
      </w:r>
      <w:r w:rsidRPr="00263F90">
        <w:rPr>
          <w:spacing w:val="1"/>
          <w:sz w:val="20"/>
          <w:szCs w:val="20"/>
        </w:rPr>
        <w:t xml:space="preserve"> </w:t>
      </w:r>
      <w:r w:rsidRPr="00263F90">
        <w:rPr>
          <w:sz w:val="20"/>
          <w:szCs w:val="20"/>
        </w:rPr>
        <w:t>air pollution</w:t>
      </w:r>
      <w:r w:rsidRPr="00263F90">
        <w:rPr>
          <w:spacing w:val="1"/>
          <w:sz w:val="20"/>
          <w:szCs w:val="20"/>
        </w:rPr>
        <w:t xml:space="preserve"> </w:t>
      </w:r>
      <w:r w:rsidRPr="00263F90">
        <w:rPr>
          <w:sz w:val="20"/>
          <w:szCs w:val="20"/>
        </w:rPr>
        <w:t>occurs;</w:t>
      </w:r>
      <w:r w:rsidRPr="00263F90">
        <w:rPr>
          <w:spacing w:val="-2"/>
          <w:sz w:val="20"/>
          <w:szCs w:val="20"/>
        </w:rPr>
        <w:t xml:space="preserve"> </w:t>
      </w:r>
      <w:r w:rsidRPr="00263F90">
        <w:rPr>
          <w:sz w:val="20"/>
          <w:szCs w:val="20"/>
        </w:rPr>
        <w:t>and</w:t>
      </w:r>
    </w:p>
    <w:p w14:paraId="131AE274" w14:textId="77777777" w:rsidR="00DC2D01" w:rsidRPr="00263F90" w:rsidRDefault="0024388E" w:rsidP="006F1265">
      <w:pPr>
        <w:pStyle w:val="Akapitzlist"/>
        <w:numPr>
          <w:ilvl w:val="0"/>
          <w:numId w:val="139"/>
        </w:numPr>
        <w:tabs>
          <w:tab w:val="left" w:pos="1924"/>
        </w:tabs>
        <w:spacing w:before="121"/>
        <w:ind w:right="219"/>
        <w:rPr>
          <w:sz w:val="20"/>
          <w:szCs w:val="20"/>
        </w:rPr>
      </w:pPr>
      <w:r w:rsidRPr="00263F90">
        <w:rPr>
          <w:sz w:val="20"/>
          <w:szCs w:val="20"/>
        </w:rPr>
        <w:t xml:space="preserve">the undertaking’s percentage of the total </w:t>
      </w:r>
      <w:r w:rsidRPr="00263F90">
        <w:rPr>
          <w:b/>
          <w:i/>
          <w:sz w:val="20"/>
          <w:szCs w:val="20"/>
        </w:rPr>
        <w:t xml:space="preserve">emissions </w:t>
      </w:r>
      <w:r w:rsidRPr="00263F90">
        <w:rPr>
          <w:sz w:val="20"/>
          <w:szCs w:val="20"/>
        </w:rPr>
        <w:t xml:space="preserve">of </w:t>
      </w:r>
      <w:r w:rsidRPr="00263F90">
        <w:rPr>
          <w:b/>
          <w:i/>
          <w:sz w:val="20"/>
          <w:szCs w:val="20"/>
        </w:rPr>
        <w:t>pollutants</w:t>
      </w:r>
      <w:r w:rsidRPr="00263F90">
        <w:rPr>
          <w:sz w:val="20"/>
          <w:szCs w:val="20"/>
        </w:rPr>
        <w:t xml:space="preserve"> to water and</w:t>
      </w:r>
      <w:r w:rsidRPr="00263F90">
        <w:rPr>
          <w:spacing w:val="1"/>
          <w:sz w:val="20"/>
          <w:szCs w:val="20"/>
        </w:rPr>
        <w:t xml:space="preserve"> </w:t>
      </w:r>
      <w:r w:rsidRPr="00263F90">
        <w:rPr>
          <w:b/>
          <w:i/>
          <w:sz w:val="20"/>
          <w:szCs w:val="20"/>
        </w:rPr>
        <w:t xml:space="preserve">soil </w:t>
      </w:r>
      <w:r w:rsidRPr="00263F90">
        <w:rPr>
          <w:sz w:val="20"/>
          <w:szCs w:val="20"/>
        </w:rPr>
        <w:t xml:space="preserve">occurring  in areas at water risk, including areas of high-water stress; </w:t>
      </w:r>
    </w:p>
    <w:p w14:paraId="131AE275" w14:textId="77777777" w:rsidR="54C27EFD" w:rsidRPr="00263F90" w:rsidRDefault="00000000" w:rsidP="006F1265">
      <w:pPr>
        <w:pStyle w:val="Akapitzlist"/>
        <w:numPr>
          <w:ilvl w:val="0"/>
          <w:numId w:val="139"/>
        </w:numPr>
        <w:tabs>
          <w:tab w:val="left" w:pos="1924"/>
        </w:tabs>
        <w:spacing w:before="121"/>
        <w:ind w:right="219"/>
        <w:rPr>
          <w:sz w:val="20"/>
          <w:szCs w:val="20"/>
        </w:rPr>
      </w:pPr>
    </w:p>
    <w:p w14:paraId="131AE276" w14:textId="77777777" w:rsidR="00DC2D01" w:rsidRPr="00263F90" w:rsidRDefault="0024388E" w:rsidP="00DC2D01">
      <w:pPr>
        <w:pStyle w:val="Tekstpodstawowy"/>
        <w:spacing w:before="122"/>
        <w:ind w:left="1074" w:right="218" w:hanging="852"/>
        <w:jc w:val="both"/>
      </w:pPr>
      <w:r w:rsidRPr="00263F90">
        <w:t>AR</w:t>
      </w:r>
      <w:r w:rsidRPr="00263F90">
        <w:rPr>
          <w:spacing w:val="-3"/>
        </w:rPr>
        <w:t xml:space="preserve"> </w:t>
      </w:r>
      <w:r w:rsidRPr="00263F90">
        <w:t>29.</w:t>
      </w:r>
      <w:r w:rsidRPr="00263F90">
        <w:rPr>
          <w:spacing w:val="12"/>
        </w:rPr>
        <w:t xml:space="preserve"> </w:t>
      </w:r>
      <w:r w:rsidRPr="00263F90">
        <w:t>The</w:t>
      </w:r>
      <w:r w:rsidRPr="00263F90">
        <w:rPr>
          <w:spacing w:val="-8"/>
        </w:rPr>
        <w:t xml:space="preserve"> </w:t>
      </w:r>
      <w:r w:rsidRPr="00263F90">
        <w:t>information</w:t>
      </w:r>
      <w:r w:rsidRPr="00263F90">
        <w:rPr>
          <w:spacing w:val="-8"/>
        </w:rPr>
        <w:t xml:space="preserve"> </w:t>
      </w:r>
      <w:r w:rsidRPr="00263F90">
        <w:t>provided</w:t>
      </w:r>
      <w:r w:rsidRPr="00263F90">
        <w:rPr>
          <w:spacing w:val="-7"/>
        </w:rPr>
        <w:t xml:space="preserve"> </w:t>
      </w:r>
      <w:r w:rsidRPr="00263F90">
        <w:t>under</w:t>
      </w:r>
      <w:r w:rsidRPr="00263F90">
        <w:rPr>
          <w:spacing w:val="-7"/>
        </w:rPr>
        <w:t xml:space="preserve"> </w:t>
      </w:r>
      <w:r w:rsidRPr="00263F90">
        <w:t>this</w:t>
      </w:r>
      <w:r w:rsidRPr="00263F90">
        <w:rPr>
          <w:spacing w:val="-7"/>
        </w:rPr>
        <w:t xml:space="preserve"> </w:t>
      </w:r>
      <w:r w:rsidRPr="00263F90">
        <w:t>Disclosure</w:t>
      </w:r>
      <w:r w:rsidRPr="00263F90">
        <w:rPr>
          <w:spacing w:val="-6"/>
        </w:rPr>
        <w:t xml:space="preserve"> </w:t>
      </w:r>
      <w:r w:rsidRPr="00263F90">
        <w:t>Requirement</w:t>
      </w:r>
      <w:r w:rsidRPr="00263F90">
        <w:rPr>
          <w:spacing w:val="-8"/>
        </w:rPr>
        <w:t xml:space="preserve"> </w:t>
      </w:r>
      <w:r w:rsidRPr="00263F90">
        <w:t>may</w:t>
      </w:r>
      <w:r w:rsidRPr="00263F90">
        <w:rPr>
          <w:spacing w:val="-7"/>
        </w:rPr>
        <w:t xml:space="preserve"> </w:t>
      </w:r>
      <w:r w:rsidRPr="00263F90">
        <w:t>refer</w:t>
      </w:r>
      <w:r w:rsidRPr="00263F90">
        <w:rPr>
          <w:spacing w:val="-6"/>
        </w:rPr>
        <w:t xml:space="preserve"> </w:t>
      </w:r>
      <w:r w:rsidRPr="00263F90">
        <w:t>to</w:t>
      </w:r>
      <w:r w:rsidRPr="00263F90">
        <w:rPr>
          <w:spacing w:val="-8"/>
        </w:rPr>
        <w:t xml:space="preserve"> </w:t>
      </w:r>
      <w:r w:rsidRPr="00263F90">
        <w:t>information</w:t>
      </w:r>
      <w:r w:rsidRPr="00263F90">
        <w:rPr>
          <w:spacing w:val="-8"/>
        </w:rPr>
        <w:t xml:space="preserve"> </w:t>
      </w:r>
      <w:r w:rsidRPr="00263F90">
        <w:t>the</w:t>
      </w:r>
      <w:r w:rsidRPr="00263F90">
        <w:rPr>
          <w:spacing w:val="-54"/>
        </w:rPr>
        <w:t xml:space="preserve"> </w:t>
      </w:r>
      <w:r w:rsidRPr="00263F90">
        <w:t>undertaking is already required to report under other existing legislation (i.e., IED, E-</w:t>
      </w:r>
      <w:r w:rsidRPr="00263F90">
        <w:rPr>
          <w:spacing w:val="1"/>
        </w:rPr>
        <w:t xml:space="preserve"> </w:t>
      </w:r>
      <w:r w:rsidRPr="00263F90">
        <w:t>PRTR, etc.).</w:t>
      </w:r>
    </w:p>
    <w:p w14:paraId="131AE277" w14:textId="77777777" w:rsidR="00DC2D01" w:rsidRPr="00263F90" w:rsidRDefault="0024388E" w:rsidP="00DC2D01">
      <w:pPr>
        <w:pStyle w:val="Tekstpodstawowy"/>
        <w:spacing w:before="118"/>
        <w:ind w:left="1074" w:right="226" w:hanging="852"/>
        <w:jc w:val="both"/>
      </w:pPr>
      <w:r w:rsidRPr="00263F90">
        <w:t>AR 30.</w:t>
      </w:r>
      <w:r w:rsidRPr="00263F90">
        <w:rPr>
          <w:spacing w:val="1"/>
        </w:rPr>
        <w:t xml:space="preserve"> </w:t>
      </w:r>
      <w:r w:rsidRPr="00263F90">
        <w:t>Where the undertaking’s activities are subject to the Industrial Emission Directive (IED)</w:t>
      </w:r>
      <w:r w:rsidRPr="00263F90">
        <w:rPr>
          <w:spacing w:val="1"/>
        </w:rPr>
        <w:t xml:space="preserve"> </w:t>
      </w:r>
      <w:r w:rsidRPr="00263F90">
        <w:t>and</w:t>
      </w:r>
      <w:r w:rsidRPr="00263F90">
        <w:rPr>
          <w:spacing w:val="-7"/>
        </w:rPr>
        <w:t xml:space="preserve"> </w:t>
      </w:r>
      <w:r w:rsidRPr="00263F90">
        <w:t>relevant</w:t>
      </w:r>
      <w:r w:rsidRPr="00263F90">
        <w:rPr>
          <w:spacing w:val="-4"/>
        </w:rPr>
        <w:t xml:space="preserve"> </w:t>
      </w:r>
      <w:r w:rsidRPr="00263F90">
        <w:t>Best</w:t>
      </w:r>
      <w:r w:rsidRPr="00263F90">
        <w:rPr>
          <w:spacing w:val="-5"/>
        </w:rPr>
        <w:t xml:space="preserve"> </w:t>
      </w:r>
      <w:r w:rsidRPr="00263F90">
        <w:t>Available</w:t>
      </w:r>
      <w:r w:rsidRPr="00263F90">
        <w:rPr>
          <w:spacing w:val="-4"/>
        </w:rPr>
        <w:t xml:space="preserve"> </w:t>
      </w:r>
      <w:r w:rsidRPr="00263F90">
        <w:t>Techniques</w:t>
      </w:r>
      <w:r w:rsidRPr="00263F90">
        <w:rPr>
          <w:spacing w:val="-5"/>
        </w:rPr>
        <w:t xml:space="preserve"> </w:t>
      </w:r>
      <w:r w:rsidRPr="00263F90">
        <w:t>Reference</w:t>
      </w:r>
      <w:r w:rsidRPr="00263F90">
        <w:rPr>
          <w:spacing w:val="-7"/>
        </w:rPr>
        <w:t xml:space="preserve"> </w:t>
      </w:r>
      <w:r w:rsidRPr="00263F90">
        <w:t>Documents</w:t>
      </w:r>
      <w:r w:rsidRPr="00263F90">
        <w:rPr>
          <w:spacing w:val="-4"/>
        </w:rPr>
        <w:t xml:space="preserve"> </w:t>
      </w:r>
      <w:r w:rsidRPr="00263F90">
        <w:t>(</w:t>
      </w:r>
      <w:r w:rsidRPr="00263F90">
        <w:rPr>
          <w:b/>
          <w:i/>
        </w:rPr>
        <w:t>BREF</w:t>
      </w:r>
      <w:r w:rsidRPr="00263F90">
        <w:rPr>
          <w:b/>
        </w:rPr>
        <w:t>s</w:t>
      </w:r>
      <w:r w:rsidRPr="00263F90">
        <w:t>),</w:t>
      </w:r>
      <w:r w:rsidRPr="00263F90">
        <w:rPr>
          <w:spacing w:val="-6"/>
        </w:rPr>
        <w:t xml:space="preserve"> </w:t>
      </w:r>
      <w:r w:rsidRPr="00263F90">
        <w:t>irrespective</w:t>
      </w:r>
      <w:r w:rsidRPr="00263F90">
        <w:rPr>
          <w:spacing w:val="-6"/>
        </w:rPr>
        <w:t xml:space="preserve"> </w:t>
      </w:r>
      <w:r w:rsidRPr="00263F90">
        <w:t>of</w:t>
      </w:r>
      <w:r w:rsidRPr="00263F90">
        <w:rPr>
          <w:spacing w:val="-54"/>
        </w:rPr>
        <w:t xml:space="preserve"> </w:t>
      </w:r>
      <w:r w:rsidRPr="00263F90">
        <w:t>whether the activity takes place within the European Union or not, the undertaking may</w:t>
      </w:r>
      <w:r w:rsidRPr="00263F90">
        <w:rPr>
          <w:spacing w:val="1"/>
        </w:rPr>
        <w:t xml:space="preserve"> </w:t>
      </w:r>
      <w:r w:rsidRPr="00263F90">
        <w:t>disclose</w:t>
      </w:r>
      <w:r w:rsidRPr="00263F90">
        <w:rPr>
          <w:spacing w:val="-2"/>
        </w:rPr>
        <w:t xml:space="preserve"> </w:t>
      </w:r>
      <w:r w:rsidRPr="00263F90">
        <w:t>the</w:t>
      </w:r>
      <w:r w:rsidRPr="00263F90">
        <w:rPr>
          <w:spacing w:val="-1"/>
        </w:rPr>
        <w:t xml:space="preserve"> </w:t>
      </w:r>
      <w:r w:rsidRPr="00263F90">
        <w:t>following</w:t>
      </w:r>
      <w:r w:rsidRPr="00263F90">
        <w:rPr>
          <w:spacing w:val="-1"/>
        </w:rPr>
        <w:t xml:space="preserve"> </w:t>
      </w:r>
      <w:r w:rsidRPr="00263F90">
        <w:t>additional</w:t>
      </w:r>
      <w:r w:rsidRPr="00263F90">
        <w:rPr>
          <w:spacing w:val="-2"/>
        </w:rPr>
        <w:t xml:space="preserve"> </w:t>
      </w:r>
      <w:r w:rsidRPr="00263F90">
        <w:t>information:</w:t>
      </w:r>
    </w:p>
    <w:p w14:paraId="131AE278" w14:textId="77777777" w:rsidR="00DC2D01" w:rsidRPr="00263F90" w:rsidRDefault="0024388E" w:rsidP="006F1265">
      <w:pPr>
        <w:pStyle w:val="Akapitzlist"/>
        <w:numPr>
          <w:ilvl w:val="0"/>
          <w:numId w:val="44"/>
        </w:numPr>
        <w:tabs>
          <w:tab w:val="left" w:pos="1924"/>
        </w:tabs>
        <w:spacing w:before="120"/>
        <w:ind w:right="224"/>
        <w:rPr>
          <w:sz w:val="20"/>
          <w:szCs w:val="20"/>
        </w:rPr>
      </w:pPr>
      <w:r w:rsidRPr="00263F90">
        <w:rPr>
          <w:sz w:val="20"/>
          <w:szCs w:val="20"/>
        </w:rPr>
        <w:t>a</w:t>
      </w:r>
      <w:r w:rsidRPr="00263F90">
        <w:rPr>
          <w:spacing w:val="-8"/>
          <w:sz w:val="20"/>
          <w:szCs w:val="20"/>
        </w:rPr>
        <w:t xml:space="preserve"> </w:t>
      </w:r>
      <w:r w:rsidRPr="00263F90">
        <w:rPr>
          <w:sz w:val="20"/>
          <w:szCs w:val="20"/>
        </w:rPr>
        <w:t>list</w:t>
      </w:r>
      <w:r w:rsidRPr="00263F90">
        <w:rPr>
          <w:spacing w:val="-4"/>
          <w:sz w:val="20"/>
          <w:szCs w:val="20"/>
        </w:rPr>
        <w:t xml:space="preserve"> </w:t>
      </w:r>
      <w:r w:rsidRPr="00263F90">
        <w:rPr>
          <w:sz w:val="20"/>
          <w:szCs w:val="20"/>
        </w:rPr>
        <w:t>of</w:t>
      </w:r>
      <w:r w:rsidRPr="00263F90">
        <w:rPr>
          <w:spacing w:val="-6"/>
          <w:sz w:val="20"/>
          <w:szCs w:val="20"/>
        </w:rPr>
        <w:t xml:space="preserve"> </w:t>
      </w:r>
      <w:r w:rsidRPr="00263F90">
        <w:rPr>
          <w:b/>
          <w:i/>
          <w:sz w:val="20"/>
          <w:szCs w:val="20"/>
        </w:rPr>
        <w:t>installations</w:t>
      </w:r>
      <w:r w:rsidRPr="00263F90">
        <w:rPr>
          <w:spacing w:val="-5"/>
          <w:sz w:val="20"/>
          <w:szCs w:val="20"/>
        </w:rPr>
        <w:t xml:space="preserve"> </w:t>
      </w:r>
      <w:r w:rsidRPr="00263F90">
        <w:rPr>
          <w:sz w:val="20"/>
          <w:szCs w:val="20"/>
        </w:rPr>
        <w:t>operated</w:t>
      </w:r>
      <w:r w:rsidRPr="00263F90">
        <w:rPr>
          <w:spacing w:val="-7"/>
          <w:sz w:val="20"/>
          <w:szCs w:val="20"/>
        </w:rPr>
        <w:t xml:space="preserve"> </w:t>
      </w:r>
      <w:r w:rsidRPr="00263F90">
        <w:rPr>
          <w:sz w:val="20"/>
          <w:szCs w:val="20"/>
        </w:rPr>
        <w:t>by</w:t>
      </w:r>
      <w:r w:rsidRPr="00263F90">
        <w:rPr>
          <w:spacing w:val="-7"/>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w:t>
      </w:r>
      <w:r w:rsidRPr="00263F90">
        <w:rPr>
          <w:spacing w:val="-7"/>
          <w:sz w:val="20"/>
          <w:szCs w:val="20"/>
        </w:rPr>
        <w:t xml:space="preserve"> </w:t>
      </w:r>
      <w:r w:rsidRPr="00263F90">
        <w:rPr>
          <w:sz w:val="20"/>
          <w:szCs w:val="20"/>
        </w:rPr>
        <w:t>that</w:t>
      </w:r>
      <w:r w:rsidRPr="00263F90">
        <w:rPr>
          <w:spacing w:val="-7"/>
          <w:sz w:val="20"/>
          <w:szCs w:val="20"/>
        </w:rPr>
        <w:t xml:space="preserve"> </w:t>
      </w:r>
      <w:r w:rsidRPr="00263F90">
        <w:rPr>
          <w:sz w:val="20"/>
          <w:szCs w:val="20"/>
        </w:rPr>
        <w:t>fall</w:t>
      </w:r>
      <w:r w:rsidRPr="00263F90">
        <w:rPr>
          <w:spacing w:val="-8"/>
          <w:sz w:val="20"/>
          <w:szCs w:val="20"/>
        </w:rPr>
        <w:t xml:space="preserve"> </w:t>
      </w:r>
      <w:r w:rsidRPr="00263F90">
        <w:rPr>
          <w:sz w:val="20"/>
          <w:szCs w:val="20"/>
        </w:rPr>
        <w:t>under</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IED</w:t>
      </w:r>
      <w:r w:rsidRPr="00263F90">
        <w:rPr>
          <w:spacing w:val="-6"/>
          <w:sz w:val="20"/>
          <w:szCs w:val="20"/>
        </w:rPr>
        <w:t xml:space="preserve"> </w:t>
      </w:r>
      <w:r w:rsidRPr="00263F90">
        <w:rPr>
          <w:sz w:val="20"/>
          <w:szCs w:val="20"/>
        </w:rPr>
        <w:t>and</w:t>
      </w:r>
      <w:r w:rsidRPr="00263F90">
        <w:rPr>
          <w:spacing w:val="-7"/>
          <w:sz w:val="20"/>
          <w:szCs w:val="20"/>
        </w:rPr>
        <w:t xml:space="preserve"> </w:t>
      </w:r>
      <w:r w:rsidRPr="00263F90">
        <w:rPr>
          <w:sz w:val="20"/>
          <w:szCs w:val="20"/>
        </w:rPr>
        <w:t>EU-</w:t>
      </w:r>
      <w:r w:rsidRPr="00263F90">
        <w:rPr>
          <w:spacing w:val="-53"/>
          <w:sz w:val="20"/>
          <w:szCs w:val="20"/>
        </w:rPr>
        <w:t xml:space="preserve"> </w:t>
      </w:r>
      <w:r w:rsidRPr="00263F90">
        <w:rPr>
          <w:b/>
          <w:i/>
          <w:sz w:val="20"/>
          <w:szCs w:val="20"/>
        </w:rPr>
        <w:t>BAT</w:t>
      </w:r>
      <w:r w:rsidRPr="00263F90">
        <w:rPr>
          <w:b/>
          <w:i/>
          <w:spacing w:val="-1"/>
          <w:sz w:val="20"/>
          <w:szCs w:val="20"/>
        </w:rPr>
        <w:t xml:space="preserve"> </w:t>
      </w:r>
      <w:r w:rsidRPr="00263F90">
        <w:rPr>
          <w:b/>
          <w:i/>
          <w:sz w:val="20"/>
          <w:szCs w:val="20"/>
        </w:rPr>
        <w:t>Conclusions</w:t>
      </w:r>
      <w:r w:rsidRPr="00263F90">
        <w:rPr>
          <w:sz w:val="20"/>
          <w:szCs w:val="20"/>
        </w:rPr>
        <w:t>;</w:t>
      </w:r>
    </w:p>
    <w:p w14:paraId="131AE279" w14:textId="77777777" w:rsidR="00DC2D01" w:rsidRPr="00263F90" w:rsidRDefault="0024388E" w:rsidP="006F1265">
      <w:pPr>
        <w:pStyle w:val="Akapitzlist"/>
        <w:numPr>
          <w:ilvl w:val="0"/>
          <w:numId w:val="44"/>
        </w:numPr>
        <w:tabs>
          <w:tab w:val="left" w:pos="1924"/>
        </w:tabs>
        <w:spacing w:before="121"/>
        <w:ind w:right="225"/>
        <w:rPr>
          <w:sz w:val="20"/>
          <w:szCs w:val="20"/>
        </w:rPr>
      </w:pPr>
      <w:r w:rsidRPr="00263F90">
        <w:rPr>
          <w:sz w:val="20"/>
          <w:szCs w:val="20"/>
        </w:rPr>
        <w:t xml:space="preserve">a list of any non-compliance </w:t>
      </w:r>
      <w:r w:rsidRPr="00263F90">
        <w:rPr>
          <w:b/>
          <w:i/>
          <w:sz w:val="20"/>
          <w:szCs w:val="20"/>
        </w:rPr>
        <w:t>incidents</w:t>
      </w:r>
      <w:r w:rsidRPr="00263F90">
        <w:rPr>
          <w:sz w:val="20"/>
          <w:szCs w:val="20"/>
        </w:rPr>
        <w:t xml:space="preserve"> or enforcement </w:t>
      </w:r>
      <w:r w:rsidRPr="00263F90">
        <w:rPr>
          <w:b/>
          <w:i/>
          <w:sz w:val="20"/>
          <w:szCs w:val="20"/>
        </w:rPr>
        <w:t>actions</w:t>
      </w:r>
      <w:r w:rsidRPr="00263F90">
        <w:rPr>
          <w:sz w:val="20"/>
          <w:szCs w:val="20"/>
        </w:rPr>
        <w:t xml:space="preserve"> necessary to</w:t>
      </w:r>
      <w:r w:rsidRPr="00263F90">
        <w:rPr>
          <w:spacing w:val="1"/>
          <w:sz w:val="20"/>
          <w:szCs w:val="20"/>
        </w:rPr>
        <w:t xml:space="preserve"> </w:t>
      </w:r>
      <w:r w:rsidRPr="00263F90">
        <w:rPr>
          <w:sz w:val="20"/>
          <w:szCs w:val="20"/>
        </w:rPr>
        <w:t>ensure</w:t>
      </w:r>
      <w:r w:rsidRPr="00263F90">
        <w:rPr>
          <w:spacing w:val="-2"/>
          <w:sz w:val="20"/>
          <w:szCs w:val="20"/>
        </w:rPr>
        <w:t xml:space="preserve"> </w:t>
      </w:r>
      <w:r w:rsidRPr="00263F90">
        <w:rPr>
          <w:sz w:val="20"/>
          <w:szCs w:val="20"/>
        </w:rPr>
        <w:t>compliance in</w:t>
      </w:r>
      <w:r w:rsidRPr="00263F90">
        <w:rPr>
          <w:spacing w:val="-2"/>
          <w:sz w:val="20"/>
          <w:szCs w:val="20"/>
        </w:rPr>
        <w:t xml:space="preserve"> </w:t>
      </w:r>
      <w:r w:rsidRPr="00263F90">
        <w:rPr>
          <w:sz w:val="20"/>
          <w:szCs w:val="20"/>
        </w:rPr>
        <w:t>case</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breaches of permit</w:t>
      </w:r>
      <w:r w:rsidRPr="00263F90">
        <w:rPr>
          <w:spacing w:val="-1"/>
          <w:sz w:val="20"/>
          <w:szCs w:val="20"/>
        </w:rPr>
        <w:t xml:space="preserve"> </w:t>
      </w:r>
      <w:r w:rsidRPr="00263F90">
        <w:rPr>
          <w:sz w:val="20"/>
          <w:szCs w:val="20"/>
        </w:rPr>
        <w:t>conditions;</w:t>
      </w:r>
    </w:p>
    <w:p w14:paraId="131AE27A" w14:textId="77777777" w:rsidR="00DC2D01" w:rsidRPr="00263F90" w:rsidRDefault="0024388E" w:rsidP="006F1265">
      <w:pPr>
        <w:pStyle w:val="Akapitzlist"/>
        <w:numPr>
          <w:ilvl w:val="0"/>
          <w:numId w:val="44"/>
        </w:numPr>
        <w:tabs>
          <w:tab w:val="left" w:pos="1924"/>
        </w:tabs>
        <w:spacing w:before="121"/>
        <w:ind w:right="217"/>
      </w:pPr>
      <w:r w:rsidRPr="00263F90">
        <w:rPr>
          <w:sz w:val="20"/>
          <w:szCs w:val="20"/>
        </w:rPr>
        <w:t>the actual performance, as specified in the EU-</w:t>
      </w:r>
      <w:r w:rsidRPr="00263F90">
        <w:rPr>
          <w:b/>
          <w:bCs/>
          <w:i/>
          <w:iCs/>
          <w:sz w:val="20"/>
          <w:szCs w:val="20"/>
        </w:rPr>
        <w:t>BAT conclusions</w:t>
      </w:r>
      <w:r w:rsidRPr="00263F90">
        <w:rPr>
          <w:sz w:val="20"/>
          <w:szCs w:val="20"/>
        </w:rPr>
        <w:t xml:space="preserve"> for industrial</w:t>
      </w:r>
      <w:r w:rsidRPr="00263F90">
        <w:rPr>
          <w:spacing w:val="1"/>
          <w:sz w:val="20"/>
          <w:szCs w:val="20"/>
        </w:rPr>
        <w:t xml:space="preserve"> </w:t>
      </w:r>
      <w:r w:rsidRPr="00263F90">
        <w:rPr>
          <w:b/>
          <w:bCs/>
          <w:i/>
          <w:iCs/>
          <w:sz w:val="20"/>
          <w:szCs w:val="20"/>
        </w:rPr>
        <w:t>installations,</w:t>
      </w:r>
      <w:r w:rsidRPr="00263F90">
        <w:rPr>
          <w:sz w:val="20"/>
          <w:szCs w:val="20"/>
        </w:rPr>
        <w:t xml:space="preserve"> and comparison of the undertaking’s environmental performance</w:t>
      </w:r>
      <w:r w:rsidRPr="00263F90">
        <w:rPr>
          <w:spacing w:val="1"/>
          <w:sz w:val="20"/>
          <w:szCs w:val="20"/>
        </w:rPr>
        <w:t xml:space="preserve"> </w:t>
      </w:r>
      <w:r w:rsidRPr="00263F90">
        <w:rPr>
          <w:sz w:val="20"/>
          <w:szCs w:val="20"/>
        </w:rPr>
        <w:t>against “emission levels associated with the best available techniques” the</w:t>
      </w:r>
      <w:r w:rsidRPr="00263F90">
        <w:rPr>
          <w:spacing w:val="1"/>
          <w:sz w:val="20"/>
          <w:szCs w:val="20"/>
        </w:rPr>
        <w:t xml:space="preserve"> </w:t>
      </w:r>
      <w:r w:rsidRPr="00263F90">
        <w:rPr>
          <w:b/>
          <w:bCs/>
          <w:i/>
          <w:iCs/>
          <w:sz w:val="20"/>
          <w:szCs w:val="20"/>
        </w:rPr>
        <w:t>(BAT-AEL)</w:t>
      </w:r>
      <w:r w:rsidRPr="00263F90">
        <w:rPr>
          <w:spacing w:val="-2"/>
          <w:sz w:val="20"/>
          <w:szCs w:val="20"/>
        </w:rPr>
        <w:t xml:space="preserve"> </w:t>
      </w:r>
      <w:r w:rsidRPr="00263F90">
        <w:rPr>
          <w:sz w:val="20"/>
          <w:szCs w:val="20"/>
        </w:rPr>
        <w:t>as</w:t>
      </w:r>
      <w:r w:rsidRPr="00263F90">
        <w:rPr>
          <w:spacing w:val="2"/>
          <w:sz w:val="20"/>
          <w:szCs w:val="20"/>
        </w:rPr>
        <w:t xml:space="preserve"> </w:t>
      </w:r>
      <w:r w:rsidRPr="00263F90">
        <w:rPr>
          <w:sz w:val="20"/>
          <w:szCs w:val="20"/>
        </w:rPr>
        <w:t>described</w:t>
      </w:r>
      <w:r w:rsidRPr="00263F90">
        <w:rPr>
          <w:spacing w:val="-1"/>
          <w:sz w:val="20"/>
          <w:szCs w:val="20"/>
        </w:rPr>
        <w:t xml:space="preserve"> </w:t>
      </w:r>
      <w:r w:rsidRPr="00263F90">
        <w:rPr>
          <w:sz w:val="20"/>
          <w:szCs w:val="20"/>
        </w:rPr>
        <w:t>in EU-BAT conclusions;</w:t>
      </w:r>
    </w:p>
    <w:p w14:paraId="131AE27B" w14:textId="77777777" w:rsidR="00DC2D01" w:rsidRPr="00263F90" w:rsidRDefault="0024388E" w:rsidP="006F1265">
      <w:pPr>
        <w:pStyle w:val="Akapitzlist"/>
        <w:numPr>
          <w:ilvl w:val="0"/>
          <w:numId w:val="44"/>
        </w:numPr>
        <w:tabs>
          <w:tab w:val="left" w:pos="1924"/>
        </w:tabs>
        <w:spacing w:before="93"/>
        <w:ind w:right="219"/>
        <w:rPr>
          <w:sz w:val="20"/>
          <w:szCs w:val="20"/>
        </w:rPr>
      </w:pPr>
      <w:r w:rsidRPr="00263F90">
        <w:rPr>
          <w:sz w:val="20"/>
          <w:szCs w:val="20"/>
        </w:rPr>
        <w:t>the</w:t>
      </w:r>
      <w:r w:rsidRPr="00263F90">
        <w:rPr>
          <w:spacing w:val="-9"/>
          <w:sz w:val="20"/>
          <w:szCs w:val="20"/>
        </w:rPr>
        <w:t xml:space="preserve"> </w:t>
      </w:r>
      <w:r w:rsidRPr="00263F90">
        <w:rPr>
          <w:sz w:val="20"/>
          <w:szCs w:val="20"/>
        </w:rPr>
        <w:t>actual</w:t>
      </w:r>
      <w:r w:rsidRPr="00263F90">
        <w:rPr>
          <w:spacing w:val="-6"/>
          <w:sz w:val="20"/>
          <w:szCs w:val="20"/>
        </w:rPr>
        <w:t xml:space="preserve"> </w:t>
      </w:r>
      <w:r w:rsidRPr="00263F90">
        <w:rPr>
          <w:sz w:val="20"/>
          <w:szCs w:val="20"/>
        </w:rPr>
        <w:t>performance</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against</w:t>
      </w:r>
      <w:r w:rsidRPr="00263F90">
        <w:rPr>
          <w:spacing w:val="-4"/>
          <w:sz w:val="20"/>
          <w:szCs w:val="20"/>
        </w:rPr>
        <w:t xml:space="preserve"> </w:t>
      </w:r>
      <w:r w:rsidRPr="00263F90">
        <w:rPr>
          <w:sz w:val="20"/>
          <w:szCs w:val="20"/>
        </w:rPr>
        <w:t>“environmental</w:t>
      </w:r>
      <w:r w:rsidRPr="00263F90">
        <w:rPr>
          <w:spacing w:val="-7"/>
          <w:sz w:val="20"/>
          <w:szCs w:val="20"/>
        </w:rPr>
        <w:t xml:space="preserve"> </w:t>
      </w:r>
      <w:r w:rsidRPr="00263F90">
        <w:rPr>
          <w:sz w:val="20"/>
          <w:szCs w:val="20"/>
        </w:rPr>
        <w:t>performance</w:t>
      </w:r>
      <w:r w:rsidRPr="00263F90">
        <w:rPr>
          <w:spacing w:val="-53"/>
          <w:sz w:val="20"/>
          <w:szCs w:val="20"/>
        </w:rPr>
        <w:t xml:space="preserve"> </w:t>
      </w:r>
      <w:r w:rsidRPr="00263F90">
        <w:rPr>
          <w:sz w:val="20"/>
          <w:szCs w:val="20"/>
        </w:rPr>
        <w:t xml:space="preserve">levels associated with the </w:t>
      </w:r>
      <w:r w:rsidRPr="00263F90">
        <w:rPr>
          <w:b/>
          <w:bCs/>
          <w:i/>
          <w:iCs/>
          <w:sz w:val="20"/>
          <w:szCs w:val="20"/>
        </w:rPr>
        <w:t>best available techniques</w:t>
      </w:r>
      <w:r w:rsidRPr="00263F90">
        <w:rPr>
          <w:sz w:val="20"/>
          <w:szCs w:val="20"/>
        </w:rPr>
        <w:t xml:space="preserve">” </w:t>
      </w:r>
      <w:r w:rsidRPr="00263F90">
        <w:rPr>
          <w:b/>
          <w:bCs/>
          <w:i/>
          <w:iCs/>
          <w:sz w:val="20"/>
          <w:szCs w:val="20"/>
        </w:rPr>
        <w:t>(BAT-AEPLs)</w:t>
      </w:r>
      <w:r w:rsidRPr="00263F90">
        <w:rPr>
          <w:sz w:val="20"/>
          <w:szCs w:val="20"/>
        </w:rPr>
        <w:t xml:space="preserve"> provided</w:t>
      </w:r>
      <w:r w:rsidRPr="00263F90">
        <w:rPr>
          <w:spacing w:val="1"/>
          <w:sz w:val="20"/>
          <w:szCs w:val="20"/>
        </w:rPr>
        <w:t xml:space="preserve"> </w:t>
      </w:r>
      <w:r w:rsidRPr="00263F90">
        <w:rPr>
          <w:sz w:val="20"/>
          <w:szCs w:val="20"/>
        </w:rPr>
        <w:t>that</w:t>
      </w:r>
      <w:r w:rsidRPr="00263F90">
        <w:rPr>
          <w:spacing w:val="-2"/>
          <w:sz w:val="20"/>
          <w:szCs w:val="20"/>
        </w:rPr>
        <w:t xml:space="preserve"> </w:t>
      </w:r>
      <w:r w:rsidRPr="00263F90">
        <w:rPr>
          <w:sz w:val="20"/>
          <w:szCs w:val="20"/>
        </w:rPr>
        <w:t>they are applicable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sector</w:t>
      </w:r>
      <w:r w:rsidRPr="00263F90">
        <w:rPr>
          <w:spacing w:val="-1"/>
          <w:sz w:val="20"/>
          <w:szCs w:val="20"/>
        </w:rPr>
        <w:t xml:space="preserve"> </w:t>
      </w:r>
      <w:r w:rsidRPr="00263F90">
        <w:rPr>
          <w:sz w:val="20"/>
          <w:szCs w:val="20"/>
        </w:rPr>
        <w:t xml:space="preserve">and </w:t>
      </w:r>
      <w:r w:rsidRPr="00263F90">
        <w:rPr>
          <w:b/>
          <w:bCs/>
          <w:i/>
          <w:iCs/>
          <w:sz w:val="20"/>
          <w:szCs w:val="20"/>
        </w:rPr>
        <w:t>installation</w:t>
      </w:r>
      <w:r w:rsidRPr="00263F90">
        <w:rPr>
          <w:sz w:val="20"/>
          <w:szCs w:val="20"/>
        </w:rPr>
        <w:t>;</w:t>
      </w:r>
      <w:r w:rsidRPr="00263F90">
        <w:rPr>
          <w:spacing w:val="1"/>
          <w:sz w:val="20"/>
          <w:szCs w:val="20"/>
        </w:rPr>
        <w:t xml:space="preserve"> </w:t>
      </w:r>
      <w:r w:rsidRPr="00263F90">
        <w:rPr>
          <w:sz w:val="20"/>
          <w:szCs w:val="20"/>
        </w:rPr>
        <w:t>and</w:t>
      </w:r>
    </w:p>
    <w:p w14:paraId="131AE27C" w14:textId="77777777" w:rsidR="00DC2D01" w:rsidRPr="00263F90" w:rsidRDefault="0024388E" w:rsidP="006F1265">
      <w:pPr>
        <w:pStyle w:val="Akapitzlist"/>
        <w:numPr>
          <w:ilvl w:val="0"/>
          <w:numId w:val="44"/>
        </w:numPr>
        <w:tabs>
          <w:tab w:val="left" w:pos="1924"/>
        </w:tabs>
        <w:spacing w:before="118"/>
        <w:ind w:right="223"/>
        <w:rPr>
          <w:sz w:val="20"/>
        </w:rPr>
      </w:pPr>
      <w:r w:rsidRPr="00263F90">
        <w:rPr>
          <w:sz w:val="20"/>
          <w:szCs w:val="20"/>
        </w:rPr>
        <w:t>a</w:t>
      </w:r>
      <w:r w:rsidRPr="00263F90">
        <w:rPr>
          <w:spacing w:val="1"/>
          <w:sz w:val="20"/>
          <w:szCs w:val="20"/>
        </w:rPr>
        <w:t xml:space="preserve"> </w:t>
      </w:r>
      <w:r w:rsidRPr="00263F90">
        <w:rPr>
          <w:sz w:val="20"/>
          <w:szCs w:val="20"/>
        </w:rPr>
        <w:t>list</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any</w:t>
      </w:r>
      <w:r w:rsidRPr="00263F90">
        <w:rPr>
          <w:spacing w:val="1"/>
          <w:sz w:val="20"/>
          <w:szCs w:val="20"/>
        </w:rPr>
        <w:t xml:space="preserve"> </w:t>
      </w:r>
      <w:r w:rsidRPr="00263F90">
        <w:rPr>
          <w:sz w:val="20"/>
          <w:szCs w:val="20"/>
        </w:rPr>
        <w:t>compliance</w:t>
      </w:r>
      <w:r w:rsidRPr="00263F90">
        <w:rPr>
          <w:spacing w:val="1"/>
          <w:sz w:val="20"/>
          <w:szCs w:val="20"/>
        </w:rPr>
        <w:t xml:space="preserve"> </w:t>
      </w:r>
      <w:r w:rsidRPr="00263F90">
        <w:rPr>
          <w:sz w:val="20"/>
          <w:szCs w:val="20"/>
        </w:rPr>
        <w:t>schedules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derogations</w:t>
      </w:r>
      <w:r w:rsidRPr="00263F90">
        <w:rPr>
          <w:spacing w:val="1"/>
          <w:sz w:val="20"/>
          <w:szCs w:val="20"/>
        </w:rPr>
        <w:t xml:space="preserve"> </w:t>
      </w:r>
      <w:r w:rsidRPr="00263F90">
        <w:rPr>
          <w:sz w:val="20"/>
          <w:szCs w:val="20"/>
        </w:rPr>
        <w:t>granted</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competent</w:t>
      </w:r>
      <w:r w:rsidRPr="00263F90">
        <w:rPr>
          <w:spacing w:val="-53"/>
          <w:sz w:val="20"/>
          <w:szCs w:val="20"/>
        </w:rPr>
        <w:t xml:space="preserve"> </w:t>
      </w:r>
      <w:r w:rsidRPr="00263F90">
        <w:rPr>
          <w:sz w:val="20"/>
          <w:szCs w:val="20"/>
        </w:rPr>
        <w:t>authorities</w:t>
      </w:r>
      <w:r w:rsidRPr="00263F90">
        <w:rPr>
          <w:spacing w:val="1"/>
          <w:sz w:val="20"/>
          <w:szCs w:val="20"/>
        </w:rPr>
        <w:t xml:space="preserve"> </w:t>
      </w:r>
      <w:r w:rsidRPr="00263F90">
        <w:rPr>
          <w:sz w:val="20"/>
          <w:szCs w:val="20"/>
        </w:rPr>
        <w:t>according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Art.</w:t>
      </w:r>
      <w:r w:rsidRPr="00263F90">
        <w:rPr>
          <w:spacing w:val="1"/>
          <w:sz w:val="20"/>
          <w:szCs w:val="20"/>
        </w:rPr>
        <w:t xml:space="preserve"> </w:t>
      </w:r>
      <w:r w:rsidRPr="00263F90">
        <w:rPr>
          <w:sz w:val="20"/>
          <w:szCs w:val="20"/>
        </w:rPr>
        <w:t>15(4)</w:t>
      </w:r>
      <w:r w:rsidRPr="00263F90">
        <w:rPr>
          <w:spacing w:val="1"/>
          <w:sz w:val="20"/>
          <w:szCs w:val="20"/>
        </w:rPr>
        <w:t xml:space="preserve"> </w:t>
      </w:r>
      <w:r w:rsidRPr="00263F90">
        <w:rPr>
          <w:sz w:val="20"/>
          <w:szCs w:val="20"/>
        </w:rPr>
        <w:t>IED</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associated</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implementation of</w:t>
      </w:r>
      <w:r w:rsidRPr="00263F90">
        <w:rPr>
          <w:spacing w:val="1"/>
          <w:sz w:val="20"/>
          <w:szCs w:val="20"/>
        </w:rPr>
        <w:t xml:space="preserve"> </w:t>
      </w:r>
      <w:r w:rsidRPr="00263F90">
        <w:rPr>
          <w:b/>
          <w:bCs/>
          <w:i/>
          <w:iCs/>
          <w:sz w:val="20"/>
          <w:szCs w:val="20"/>
        </w:rPr>
        <w:t>BAT-AELs</w:t>
      </w:r>
      <w:r w:rsidRPr="00263F90">
        <w:rPr>
          <w:sz w:val="20"/>
          <w:szCs w:val="20"/>
        </w:rPr>
        <w:t>.</w:t>
      </w:r>
    </w:p>
    <w:p w14:paraId="131AE27D" w14:textId="77777777" w:rsidR="00DC2D01" w:rsidRPr="00263F90" w:rsidRDefault="0024388E" w:rsidP="00DC2D01">
      <w:pPr>
        <w:pStyle w:val="Nagwek3"/>
        <w:spacing w:before="122"/>
        <w:ind w:left="222" w:firstLine="0"/>
        <w:rPr>
          <w:sz w:val="20"/>
        </w:rPr>
      </w:pPr>
      <w:r w:rsidRPr="00263F90">
        <w:t>Methodologies</w:t>
      </w:r>
    </w:p>
    <w:p w14:paraId="131AE27E" w14:textId="77777777" w:rsidR="00DC2D01" w:rsidRPr="00263F90" w:rsidRDefault="0024388E" w:rsidP="00DC2D01">
      <w:pPr>
        <w:pStyle w:val="Tekstpodstawowy"/>
        <w:spacing w:before="194"/>
        <w:ind w:left="1074" w:right="217" w:hanging="852"/>
        <w:jc w:val="both"/>
      </w:pPr>
      <w:r w:rsidRPr="00263F90">
        <w:t>AR 31.</w:t>
      </w:r>
      <w:r w:rsidRPr="00263F90">
        <w:rPr>
          <w:spacing w:val="1"/>
        </w:rPr>
        <w:t xml:space="preserve"> </w:t>
      </w:r>
      <w:r w:rsidRPr="00263F90">
        <w:t xml:space="preserve">When providing information on </w:t>
      </w:r>
      <w:r w:rsidRPr="00263F90">
        <w:rPr>
          <w:b/>
          <w:i/>
        </w:rPr>
        <w:t>pollutants</w:t>
      </w:r>
      <w:r w:rsidRPr="00263F90">
        <w:t>, the undertaking shall consider approaches for</w:t>
      </w:r>
      <w:r w:rsidRPr="00263F90">
        <w:rPr>
          <w:spacing w:val="-53"/>
        </w:rPr>
        <w:t xml:space="preserve"> </w:t>
      </w:r>
      <w:r w:rsidRPr="00263F90">
        <w:t>quantification</w:t>
      </w:r>
      <w:r w:rsidRPr="00263F90">
        <w:rPr>
          <w:spacing w:val="1"/>
        </w:rPr>
        <w:t xml:space="preserve"> </w:t>
      </w:r>
      <w:r w:rsidRPr="00263F90">
        <w:t>in</w:t>
      </w:r>
      <w:r w:rsidRPr="00263F90">
        <w:rPr>
          <w:spacing w:val="-1"/>
        </w:rPr>
        <w:t xml:space="preserve"> </w:t>
      </w:r>
      <w:r w:rsidRPr="00263F90">
        <w:t>the</w:t>
      </w:r>
      <w:r w:rsidRPr="00263F90">
        <w:rPr>
          <w:spacing w:val="-1"/>
        </w:rPr>
        <w:t xml:space="preserve"> </w:t>
      </w:r>
      <w:r w:rsidRPr="00263F90">
        <w:t>following</w:t>
      </w:r>
      <w:r w:rsidRPr="00263F90">
        <w:rPr>
          <w:spacing w:val="-1"/>
        </w:rPr>
        <w:t xml:space="preserve"> </w:t>
      </w:r>
      <w:r w:rsidRPr="00263F90">
        <w:t>order</w:t>
      </w:r>
      <w:r w:rsidRPr="00263F90">
        <w:rPr>
          <w:spacing w:val="2"/>
        </w:rPr>
        <w:t xml:space="preserve"> </w:t>
      </w:r>
      <w:r w:rsidRPr="00263F90">
        <w:t>of</w:t>
      </w:r>
      <w:r w:rsidRPr="00263F90">
        <w:rPr>
          <w:spacing w:val="-1"/>
        </w:rPr>
        <w:t xml:space="preserve"> </w:t>
      </w:r>
      <w:r w:rsidRPr="00263F90">
        <w:t>priority:</w:t>
      </w:r>
    </w:p>
    <w:p w14:paraId="131AE27F" w14:textId="77777777" w:rsidR="00DC2D01" w:rsidRPr="00263F90" w:rsidRDefault="0024388E" w:rsidP="006F1265">
      <w:pPr>
        <w:pStyle w:val="Akapitzlist"/>
        <w:numPr>
          <w:ilvl w:val="0"/>
          <w:numId w:val="45"/>
        </w:numPr>
        <w:tabs>
          <w:tab w:val="left" w:pos="1924"/>
        </w:tabs>
        <w:spacing w:before="119"/>
        <w:ind w:right="220"/>
        <w:rPr>
          <w:sz w:val="20"/>
          <w:szCs w:val="20"/>
        </w:rPr>
      </w:pPr>
      <w:r w:rsidRPr="00263F90">
        <w:rPr>
          <w:sz w:val="20"/>
          <w:szCs w:val="20"/>
        </w:rPr>
        <w:t xml:space="preserve">direct measurement of emissions, effluents or other </w:t>
      </w:r>
      <w:r w:rsidRPr="00263F90">
        <w:rPr>
          <w:b/>
          <w:i/>
          <w:sz w:val="20"/>
          <w:szCs w:val="20"/>
        </w:rPr>
        <w:t>pollution</w:t>
      </w:r>
      <w:r w:rsidRPr="00263F90">
        <w:rPr>
          <w:sz w:val="20"/>
          <w:szCs w:val="20"/>
        </w:rPr>
        <w:t xml:space="preserve"> through the use</w:t>
      </w:r>
      <w:r w:rsidRPr="00263F90">
        <w:rPr>
          <w:spacing w:val="1"/>
          <w:sz w:val="20"/>
          <w:szCs w:val="20"/>
        </w:rPr>
        <w:t xml:space="preserve"> </w:t>
      </w:r>
      <w:r w:rsidRPr="00263F90">
        <w:rPr>
          <w:w w:val="95"/>
          <w:sz w:val="20"/>
          <w:szCs w:val="20"/>
        </w:rPr>
        <w:t>of recognised continuous monitoring systems (e.g., AMS Automated Measuring</w:t>
      </w:r>
      <w:r w:rsidRPr="00263F90">
        <w:rPr>
          <w:spacing w:val="1"/>
          <w:w w:val="95"/>
          <w:sz w:val="20"/>
          <w:szCs w:val="20"/>
        </w:rPr>
        <w:t xml:space="preserve"> </w:t>
      </w:r>
      <w:r w:rsidRPr="00263F90">
        <w:rPr>
          <w:sz w:val="20"/>
          <w:szCs w:val="20"/>
        </w:rPr>
        <w:t>Systems);</w:t>
      </w:r>
    </w:p>
    <w:p w14:paraId="131AE280" w14:textId="77777777" w:rsidR="00DC2D01" w:rsidRPr="00263F90" w:rsidRDefault="0024388E" w:rsidP="006F1265">
      <w:pPr>
        <w:pStyle w:val="Akapitzlist"/>
        <w:numPr>
          <w:ilvl w:val="0"/>
          <w:numId w:val="45"/>
        </w:numPr>
        <w:tabs>
          <w:tab w:val="left" w:pos="1924"/>
        </w:tabs>
        <w:rPr>
          <w:sz w:val="20"/>
        </w:rPr>
      </w:pPr>
      <w:r w:rsidRPr="00263F90">
        <w:rPr>
          <w:sz w:val="20"/>
        </w:rPr>
        <w:t>periodic</w:t>
      </w:r>
      <w:r w:rsidRPr="00263F90">
        <w:rPr>
          <w:spacing w:val="-2"/>
          <w:sz w:val="20"/>
        </w:rPr>
        <w:t xml:space="preserve"> </w:t>
      </w:r>
      <w:r w:rsidRPr="00263F90">
        <w:rPr>
          <w:sz w:val="20"/>
        </w:rPr>
        <w:t>measurements;</w:t>
      </w:r>
    </w:p>
    <w:p w14:paraId="131AE281" w14:textId="77777777" w:rsidR="00DC2D01" w:rsidRPr="00263F90" w:rsidRDefault="0024388E" w:rsidP="006F1265">
      <w:pPr>
        <w:pStyle w:val="Akapitzlist"/>
        <w:numPr>
          <w:ilvl w:val="0"/>
          <w:numId w:val="45"/>
        </w:numPr>
        <w:tabs>
          <w:tab w:val="left" w:pos="1924"/>
        </w:tabs>
        <w:spacing w:before="120"/>
        <w:rPr>
          <w:sz w:val="20"/>
        </w:rPr>
      </w:pPr>
      <w:r w:rsidRPr="00263F90">
        <w:rPr>
          <w:sz w:val="20"/>
        </w:rPr>
        <w:t>calculation</w:t>
      </w:r>
      <w:r w:rsidRPr="00263F90">
        <w:rPr>
          <w:spacing w:val="-3"/>
          <w:sz w:val="20"/>
        </w:rPr>
        <w:t xml:space="preserve"> </w:t>
      </w:r>
      <w:r w:rsidRPr="00263F90">
        <w:rPr>
          <w:sz w:val="20"/>
        </w:rPr>
        <w:t>based</w:t>
      </w:r>
      <w:r w:rsidRPr="00263F90">
        <w:rPr>
          <w:spacing w:val="-1"/>
          <w:sz w:val="20"/>
        </w:rPr>
        <w:t xml:space="preserve"> </w:t>
      </w:r>
      <w:r w:rsidRPr="00263F90">
        <w:rPr>
          <w:sz w:val="20"/>
        </w:rPr>
        <w:t>on</w:t>
      </w:r>
      <w:r w:rsidRPr="00263F90">
        <w:rPr>
          <w:spacing w:val="-3"/>
          <w:sz w:val="20"/>
        </w:rPr>
        <w:t xml:space="preserve"> </w:t>
      </w:r>
      <w:r w:rsidRPr="00263F90">
        <w:rPr>
          <w:b/>
          <w:i/>
          <w:sz w:val="20"/>
        </w:rPr>
        <w:t>site</w:t>
      </w:r>
      <w:r w:rsidRPr="00263F90">
        <w:rPr>
          <w:sz w:val="20"/>
        </w:rPr>
        <w:t>-specific</w:t>
      </w:r>
      <w:r w:rsidRPr="00263F90">
        <w:rPr>
          <w:spacing w:val="-2"/>
          <w:sz w:val="20"/>
        </w:rPr>
        <w:t xml:space="preserve"> </w:t>
      </w:r>
      <w:r w:rsidRPr="00263F90">
        <w:rPr>
          <w:sz w:val="20"/>
        </w:rPr>
        <w:t>data;</w:t>
      </w:r>
    </w:p>
    <w:p w14:paraId="131AE282" w14:textId="77777777" w:rsidR="00DC2D01" w:rsidRPr="00263F90" w:rsidRDefault="0024388E" w:rsidP="006F1265">
      <w:pPr>
        <w:pStyle w:val="Akapitzlist"/>
        <w:numPr>
          <w:ilvl w:val="0"/>
          <w:numId w:val="45"/>
        </w:numPr>
        <w:tabs>
          <w:tab w:val="left" w:pos="1924"/>
        </w:tabs>
        <w:spacing w:before="121"/>
        <w:rPr>
          <w:sz w:val="20"/>
        </w:rPr>
      </w:pPr>
      <w:r w:rsidRPr="00263F90">
        <w:rPr>
          <w:sz w:val="20"/>
        </w:rPr>
        <w:t>calculation</w:t>
      </w:r>
      <w:r w:rsidRPr="00263F90">
        <w:rPr>
          <w:spacing w:val="-3"/>
          <w:sz w:val="20"/>
        </w:rPr>
        <w:t xml:space="preserve"> </w:t>
      </w:r>
      <w:r w:rsidRPr="00263F90">
        <w:rPr>
          <w:sz w:val="20"/>
        </w:rPr>
        <w:t>based</w:t>
      </w:r>
      <w:r w:rsidRPr="00263F90">
        <w:rPr>
          <w:spacing w:val="-2"/>
          <w:sz w:val="20"/>
        </w:rPr>
        <w:t xml:space="preserve"> </w:t>
      </w:r>
      <w:r w:rsidRPr="00263F90">
        <w:rPr>
          <w:sz w:val="20"/>
        </w:rPr>
        <w:t>on</w:t>
      </w:r>
      <w:r w:rsidRPr="00263F90">
        <w:rPr>
          <w:spacing w:val="-4"/>
          <w:sz w:val="20"/>
        </w:rPr>
        <w:t xml:space="preserve"> </w:t>
      </w:r>
      <w:r w:rsidRPr="00263F90">
        <w:rPr>
          <w:sz w:val="20"/>
        </w:rPr>
        <w:t>published</w:t>
      </w:r>
      <w:r w:rsidRPr="00263F90">
        <w:rPr>
          <w:spacing w:val="-2"/>
          <w:sz w:val="20"/>
        </w:rPr>
        <w:t xml:space="preserve"> </w:t>
      </w:r>
      <w:r w:rsidRPr="00263F90">
        <w:rPr>
          <w:sz w:val="20"/>
        </w:rPr>
        <w:t>pollution</w:t>
      </w:r>
      <w:r w:rsidRPr="00263F90">
        <w:rPr>
          <w:spacing w:val="-3"/>
          <w:sz w:val="20"/>
        </w:rPr>
        <w:t xml:space="preserve"> </w:t>
      </w:r>
      <w:r w:rsidRPr="00263F90">
        <w:rPr>
          <w:sz w:val="20"/>
        </w:rPr>
        <w:t>factors;</w:t>
      </w:r>
      <w:r w:rsidRPr="00263F90">
        <w:rPr>
          <w:spacing w:val="2"/>
          <w:sz w:val="20"/>
        </w:rPr>
        <w:t xml:space="preserve"> </w:t>
      </w:r>
      <w:r w:rsidRPr="00263F90">
        <w:rPr>
          <w:sz w:val="20"/>
        </w:rPr>
        <w:t>and</w:t>
      </w:r>
    </w:p>
    <w:p w14:paraId="131AE283" w14:textId="77777777" w:rsidR="00DC2D01" w:rsidRPr="00263F90" w:rsidRDefault="0024388E" w:rsidP="006F1265">
      <w:pPr>
        <w:pStyle w:val="Akapitzlist"/>
        <w:numPr>
          <w:ilvl w:val="0"/>
          <w:numId w:val="45"/>
        </w:numPr>
        <w:tabs>
          <w:tab w:val="left" w:pos="1924"/>
        </w:tabs>
        <w:spacing w:before="118"/>
        <w:rPr>
          <w:sz w:val="20"/>
        </w:rPr>
      </w:pPr>
      <w:r w:rsidRPr="00263F90">
        <w:rPr>
          <w:sz w:val="20"/>
        </w:rPr>
        <w:t>estimation.</w:t>
      </w:r>
    </w:p>
    <w:p w14:paraId="131AE284" w14:textId="77777777" w:rsidR="00DC2D01" w:rsidRPr="00263F90" w:rsidRDefault="0024388E" w:rsidP="00DC2D01">
      <w:pPr>
        <w:pStyle w:val="Tekstpodstawowy"/>
        <w:spacing w:before="120"/>
        <w:ind w:left="1074" w:right="221" w:hanging="852"/>
        <w:jc w:val="both"/>
      </w:pPr>
      <w:r w:rsidRPr="00263F90">
        <w:t>AR 32.</w:t>
      </w:r>
      <w:r w:rsidRPr="00263F90">
        <w:rPr>
          <w:spacing w:val="1"/>
        </w:rPr>
        <w:t xml:space="preserve"> </w:t>
      </w:r>
      <w:r w:rsidRPr="00263F90">
        <w:t>Regarding the disclosure of methodologies required by paragraph 28, the undertaking</w:t>
      </w:r>
      <w:r w:rsidRPr="00263F90">
        <w:rPr>
          <w:spacing w:val="1"/>
        </w:rPr>
        <w:t xml:space="preserve"> </w:t>
      </w:r>
      <w:r w:rsidRPr="00263F90">
        <w:t>shall consider:</w:t>
      </w:r>
    </w:p>
    <w:p w14:paraId="131AE285" w14:textId="77777777" w:rsidR="00DC2D01" w:rsidRPr="00263F90" w:rsidRDefault="0024388E" w:rsidP="006F1265">
      <w:pPr>
        <w:pStyle w:val="Akapitzlist"/>
        <w:numPr>
          <w:ilvl w:val="0"/>
          <w:numId w:val="46"/>
        </w:numPr>
        <w:tabs>
          <w:tab w:val="left" w:pos="1924"/>
        </w:tabs>
        <w:spacing w:before="121"/>
        <w:rPr>
          <w:sz w:val="13"/>
        </w:rPr>
      </w:pPr>
      <w:r w:rsidRPr="00263F90">
        <w:rPr>
          <w:sz w:val="20"/>
        </w:rPr>
        <w:t>whether its</w:t>
      </w:r>
      <w:r w:rsidRPr="00263F90">
        <w:rPr>
          <w:spacing w:val="1"/>
          <w:sz w:val="20"/>
        </w:rPr>
        <w:t xml:space="preserve"> </w:t>
      </w:r>
      <w:r w:rsidRPr="00263F90">
        <w:rPr>
          <w:sz w:val="20"/>
        </w:rPr>
        <w:t>monitoring is carried out</w:t>
      </w:r>
      <w:r w:rsidRPr="00263F90">
        <w:rPr>
          <w:spacing w:val="3"/>
          <w:sz w:val="20"/>
        </w:rPr>
        <w:t xml:space="preserve"> </w:t>
      </w:r>
      <w:r w:rsidRPr="00263F90">
        <w:rPr>
          <w:sz w:val="20"/>
        </w:rPr>
        <w:t>in</w:t>
      </w:r>
      <w:r w:rsidRPr="00263F90">
        <w:rPr>
          <w:spacing w:val="-1"/>
          <w:sz w:val="20"/>
        </w:rPr>
        <w:t xml:space="preserve"> </w:t>
      </w:r>
      <w:r w:rsidRPr="00263F90">
        <w:rPr>
          <w:sz w:val="20"/>
        </w:rPr>
        <w:t>accordance with</w:t>
      </w:r>
      <w:r w:rsidRPr="00263F90">
        <w:rPr>
          <w:spacing w:val="2"/>
          <w:sz w:val="20"/>
        </w:rPr>
        <w:t xml:space="preserve"> </w:t>
      </w:r>
      <w:r w:rsidRPr="00263F90">
        <w:rPr>
          <w:sz w:val="20"/>
        </w:rPr>
        <w:t xml:space="preserve">EU </w:t>
      </w:r>
      <w:r w:rsidRPr="00263F90">
        <w:rPr>
          <w:b/>
          <w:i/>
          <w:sz w:val="20"/>
        </w:rPr>
        <w:t>BREF</w:t>
      </w:r>
      <w:r w:rsidRPr="00263F90">
        <w:rPr>
          <w:spacing w:val="1"/>
          <w:sz w:val="20"/>
        </w:rPr>
        <w:t xml:space="preserve"> </w:t>
      </w:r>
      <w:r w:rsidRPr="00263F90">
        <w:rPr>
          <w:sz w:val="20"/>
        </w:rPr>
        <w:t>Standards</w:t>
      </w:r>
    </w:p>
    <w:p w14:paraId="131AE286" w14:textId="77777777" w:rsidR="00DC2D01" w:rsidRPr="00263F90" w:rsidRDefault="0024388E" w:rsidP="00DC2D01">
      <w:pPr>
        <w:pStyle w:val="Tekstpodstawowy"/>
        <w:ind w:left="1923"/>
      </w:pPr>
      <w:r w:rsidRPr="00263F90">
        <w:t>or</w:t>
      </w:r>
      <w:r w:rsidRPr="00263F90">
        <w:rPr>
          <w:spacing w:val="-3"/>
        </w:rPr>
        <w:t xml:space="preserve"> </w:t>
      </w:r>
      <w:r w:rsidRPr="00263F90">
        <w:t>another</w:t>
      </w:r>
      <w:r w:rsidRPr="00263F90">
        <w:rPr>
          <w:spacing w:val="-2"/>
        </w:rPr>
        <w:t xml:space="preserve"> </w:t>
      </w:r>
      <w:r w:rsidRPr="00263F90">
        <w:t>relevant</w:t>
      </w:r>
      <w:r w:rsidRPr="00263F90">
        <w:rPr>
          <w:spacing w:val="-3"/>
        </w:rPr>
        <w:t xml:space="preserve"> </w:t>
      </w:r>
      <w:r w:rsidRPr="00263F90">
        <w:t>reference</w:t>
      </w:r>
      <w:r w:rsidRPr="00263F90">
        <w:rPr>
          <w:spacing w:val="-2"/>
        </w:rPr>
        <w:t xml:space="preserve"> </w:t>
      </w:r>
      <w:r w:rsidRPr="00263F90">
        <w:t>benchmark;</w:t>
      </w:r>
      <w:r w:rsidRPr="00263F90">
        <w:rPr>
          <w:spacing w:val="-3"/>
        </w:rPr>
        <w:t xml:space="preserve"> </w:t>
      </w:r>
      <w:r w:rsidRPr="00263F90">
        <w:t>and</w:t>
      </w:r>
    </w:p>
    <w:p w14:paraId="131AE287" w14:textId="77777777" w:rsidR="00DC2D01" w:rsidRPr="00263F90" w:rsidRDefault="0024388E" w:rsidP="006F1265">
      <w:pPr>
        <w:pStyle w:val="Akapitzlist"/>
        <w:numPr>
          <w:ilvl w:val="0"/>
          <w:numId w:val="46"/>
        </w:numPr>
        <w:tabs>
          <w:tab w:val="left" w:pos="1924"/>
        </w:tabs>
        <w:spacing w:before="118"/>
        <w:ind w:right="224"/>
        <w:rPr>
          <w:sz w:val="20"/>
        </w:rPr>
      </w:pPr>
      <w:r w:rsidRPr="00263F90">
        <w:rPr>
          <w:sz w:val="20"/>
        </w:rPr>
        <w:t>whether and how the calibration tests of the AMS were undertaken and the</w:t>
      </w:r>
      <w:r w:rsidRPr="00263F90">
        <w:rPr>
          <w:spacing w:val="1"/>
          <w:sz w:val="20"/>
        </w:rPr>
        <w:t xml:space="preserve"> </w:t>
      </w:r>
      <w:r w:rsidRPr="00263F90">
        <w:rPr>
          <w:sz w:val="20"/>
        </w:rPr>
        <w:t>verification</w:t>
      </w:r>
      <w:r w:rsidRPr="00263F90">
        <w:rPr>
          <w:spacing w:val="-1"/>
          <w:sz w:val="20"/>
        </w:rPr>
        <w:t xml:space="preserve"> </w:t>
      </w:r>
      <w:r w:rsidRPr="00263F90">
        <w:rPr>
          <w:sz w:val="20"/>
        </w:rPr>
        <w:t>of</w:t>
      </w:r>
      <w:r w:rsidRPr="00263F90">
        <w:rPr>
          <w:spacing w:val="1"/>
          <w:sz w:val="20"/>
        </w:rPr>
        <w:t xml:space="preserve"> </w:t>
      </w:r>
      <w:r w:rsidRPr="00263F90">
        <w:rPr>
          <w:sz w:val="20"/>
        </w:rPr>
        <w:t>periodic</w:t>
      </w:r>
      <w:r w:rsidRPr="00263F90">
        <w:rPr>
          <w:spacing w:val="1"/>
          <w:sz w:val="20"/>
        </w:rPr>
        <w:t xml:space="preserve"> </w:t>
      </w:r>
      <w:r w:rsidRPr="00263F90">
        <w:rPr>
          <w:sz w:val="20"/>
        </w:rPr>
        <w:t>measurement by</w:t>
      </w:r>
      <w:r w:rsidRPr="00263F90">
        <w:rPr>
          <w:spacing w:val="-2"/>
          <w:sz w:val="20"/>
        </w:rPr>
        <w:t xml:space="preserve"> </w:t>
      </w:r>
      <w:r w:rsidRPr="00263F90">
        <w:rPr>
          <w:sz w:val="20"/>
        </w:rPr>
        <w:t>independent</w:t>
      </w:r>
      <w:r w:rsidRPr="00263F90">
        <w:rPr>
          <w:spacing w:val="-2"/>
          <w:sz w:val="20"/>
        </w:rPr>
        <w:t xml:space="preserve"> </w:t>
      </w:r>
      <w:r w:rsidRPr="00263F90">
        <w:rPr>
          <w:sz w:val="20"/>
        </w:rPr>
        <w:t>labs</w:t>
      </w:r>
      <w:r w:rsidRPr="00263F90">
        <w:rPr>
          <w:spacing w:val="-2"/>
          <w:sz w:val="20"/>
        </w:rPr>
        <w:t xml:space="preserve"> </w:t>
      </w:r>
      <w:r w:rsidRPr="00263F90">
        <w:rPr>
          <w:sz w:val="20"/>
        </w:rPr>
        <w:t>were</w:t>
      </w:r>
      <w:r w:rsidRPr="00263F90">
        <w:rPr>
          <w:spacing w:val="1"/>
          <w:sz w:val="20"/>
        </w:rPr>
        <w:t xml:space="preserve"> </w:t>
      </w:r>
      <w:r w:rsidRPr="00263F90">
        <w:rPr>
          <w:sz w:val="20"/>
        </w:rPr>
        <w:t>ensured.</w:t>
      </w:r>
    </w:p>
    <w:p w14:paraId="131AE288" w14:textId="77777777" w:rsidR="00DC2D01" w:rsidRPr="00263F90" w:rsidRDefault="00000000" w:rsidP="00DC2D01">
      <w:pPr>
        <w:pStyle w:val="Tekstpodstawowy"/>
        <w:spacing w:before="5"/>
        <w:rPr>
          <w:sz w:val="31"/>
        </w:rPr>
      </w:pPr>
    </w:p>
    <w:p w14:paraId="131AE289" w14:textId="77777777" w:rsidR="00DC2D01" w:rsidRPr="00263F90" w:rsidRDefault="0024388E" w:rsidP="0077056A">
      <w:pPr>
        <w:pStyle w:val="Nagwek2"/>
        <w:spacing w:after="19"/>
        <w:ind w:left="142"/>
        <w:rPr>
          <w:sz w:val="22"/>
        </w:rPr>
      </w:pPr>
      <w:r w:rsidRPr="00263F90">
        <w:rPr>
          <w:spacing w:val="-1"/>
        </w:rPr>
        <w:t>Disclosure</w:t>
      </w:r>
      <w:r w:rsidRPr="00263F90">
        <w:rPr>
          <w:spacing w:val="-14"/>
        </w:rPr>
        <w:t xml:space="preserve"> </w:t>
      </w:r>
      <w:r w:rsidRPr="00263F90">
        <w:rPr>
          <w:spacing w:val="-1"/>
        </w:rPr>
        <w:t>Requirement</w:t>
      </w:r>
      <w:r w:rsidRPr="00263F90">
        <w:rPr>
          <w:spacing w:val="-9"/>
        </w:rPr>
        <w:t xml:space="preserve"> </w:t>
      </w:r>
      <w:r w:rsidRPr="00263F90">
        <w:t>E2-5</w:t>
      </w:r>
      <w:r w:rsidRPr="00263F90">
        <w:rPr>
          <w:spacing w:val="-13"/>
        </w:rPr>
        <w:t xml:space="preserve"> </w:t>
      </w:r>
      <w:r w:rsidRPr="00263F90">
        <w:t>–</w:t>
      </w:r>
      <w:r w:rsidRPr="00263F90">
        <w:rPr>
          <w:spacing w:val="-12"/>
        </w:rPr>
        <w:t xml:space="preserve"> </w:t>
      </w:r>
      <w:r w:rsidRPr="00263F90">
        <w:t>Substances</w:t>
      </w:r>
      <w:r w:rsidRPr="00263F90">
        <w:rPr>
          <w:spacing w:val="-11"/>
        </w:rPr>
        <w:t xml:space="preserve"> </w:t>
      </w:r>
      <w:r w:rsidRPr="00263F90">
        <w:t>of</w:t>
      </w:r>
      <w:r w:rsidRPr="00263F90">
        <w:rPr>
          <w:spacing w:val="-12"/>
        </w:rPr>
        <w:t xml:space="preserve"> </w:t>
      </w:r>
      <w:r w:rsidRPr="00263F90">
        <w:t>concern</w:t>
      </w:r>
      <w:r w:rsidRPr="00263F90">
        <w:rPr>
          <w:spacing w:val="-11"/>
        </w:rPr>
        <w:t xml:space="preserve"> </w:t>
      </w:r>
      <w:r w:rsidRPr="00263F90">
        <w:t>and</w:t>
      </w:r>
      <w:r w:rsidRPr="00263F90">
        <w:rPr>
          <w:spacing w:val="-11"/>
        </w:rPr>
        <w:t xml:space="preserve"> </w:t>
      </w:r>
      <w:r w:rsidRPr="00263F90">
        <w:t>substances</w:t>
      </w:r>
      <w:r w:rsidRPr="00263F90">
        <w:rPr>
          <w:spacing w:val="-10"/>
        </w:rPr>
        <w:t xml:space="preserve"> </w:t>
      </w:r>
      <w:r w:rsidRPr="00263F90">
        <w:t>of</w:t>
      </w:r>
      <w:r w:rsidRPr="00263F90">
        <w:rPr>
          <w:spacing w:val="-11"/>
        </w:rPr>
        <w:t xml:space="preserve"> </w:t>
      </w:r>
      <w:r w:rsidRPr="00263F90">
        <w:t>very</w:t>
      </w:r>
      <w:r w:rsidRPr="00263F90">
        <w:rPr>
          <w:spacing w:val="-11"/>
        </w:rPr>
        <w:t xml:space="preserve"> </w:t>
      </w:r>
      <w:r w:rsidRPr="00263F90">
        <w:t>high</w:t>
      </w:r>
      <w:r w:rsidRPr="00263F90">
        <w:rPr>
          <w:spacing w:val="-58"/>
        </w:rPr>
        <w:t xml:space="preserve"> </w:t>
      </w:r>
      <w:r w:rsidRPr="00263F90">
        <w:t>concern</w:t>
      </w:r>
    </w:p>
    <w:p w14:paraId="131AE28A"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5E" wp14:editId="131AF05F">
                <wp:extent cx="5513705" cy="6350"/>
                <wp:effectExtent l="0" t="0" r="1270" b="3175"/>
                <wp:docPr id="309" name="Group 309"/>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10" name="Rectangle 11"/>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5118CA51" id="Group 309"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">
                <v:rect id="Rectangle 11"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" fillcolor="black" stroked="f"/>
                <w10:anchorlock/>
              </v:group>
            </w:pict>
          </mc:Fallback>
        </mc:AlternateContent>
      </w:r>
    </w:p>
    <w:p w14:paraId="131AE28B" w14:textId="77777777" w:rsidR="00DC2D01" w:rsidRPr="00263F90" w:rsidRDefault="0024388E" w:rsidP="00DC2D01">
      <w:pPr>
        <w:pStyle w:val="Nagwek3"/>
        <w:ind w:left="222" w:firstLine="0"/>
        <w:rPr>
          <w:sz w:val="20"/>
        </w:rPr>
      </w:pPr>
      <w:r w:rsidRPr="00263F90">
        <w:t>List</w:t>
      </w:r>
      <w:r w:rsidRPr="00263F90">
        <w:rPr>
          <w:spacing w:val="-3"/>
        </w:rPr>
        <w:t xml:space="preserve"> </w:t>
      </w:r>
      <w:r w:rsidRPr="00263F90">
        <w:t>of</w:t>
      </w:r>
      <w:r w:rsidRPr="00263F90">
        <w:rPr>
          <w:spacing w:val="-2"/>
        </w:rPr>
        <w:t xml:space="preserve"> </w:t>
      </w:r>
      <w:r w:rsidRPr="00263F90">
        <w:t>substances</w:t>
      </w:r>
      <w:r w:rsidRPr="00263F90">
        <w:rPr>
          <w:spacing w:val="-2"/>
        </w:rPr>
        <w:t xml:space="preserve"> </w:t>
      </w:r>
      <w:r w:rsidRPr="00263F90">
        <w:t>to</w:t>
      </w:r>
      <w:r w:rsidRPr="00263F90">
        <w:rPr>
          <w:spacing w:val="-2"/>
        </w:rPr>
        <w:t xml:space="preserve"> </w:t>
      </w:r>
      <w:r w:rsidRPr="00263F90">
        <w:t>be</w:t>
      </w:r>
      <w:r w:rsidRPr="00263F90">
        <w:rPr>
          <w:spacing w:val="-2"/>
        </w:rPr>
        <w:t xml:space="preserve"> </w:t>
      </w:r>
      <w:r w:rsidRPr="00263F90">
        <w:t>considered</w:t>
      </w:r>
    </w:p>
    <w:p w14:paraId="131AE28C" w14:textId="77777777" w:rsidR="00DC2D01" w:rsidRPr="00263F90" w:rsidRDefault="0024388E" w:rsidP="00DC2D01">
      <w:pPr>
        <w:pStyle w:val="Tekstpodstawowy"/>
        <w:spacing w:before="121"/>
        <w:ind w:left="1074" w:right="217" w:hanging="852"/>
        <w:jc w:val="both"/>
      </w:pPr>
      <w:r w:rsidRPr="00263F90">
        <w:t>AR 33.</w:t>
      </w:r>
      <w:r w:rsidRPr="00263F90">
        <w:rPr>
          <w:spacing w:val="1"/>
        </w:rPr>
        <w:t xml:space="preserve"> </w:t>
      </w:r>
      <w:r w:rsidRPr="00263F90">
        <w:t>In</w:t>
      </w:r>
      <w:r w:rsidRPr="00263F90">
        <w:rPr>
          <w:spacing w:val="1"/>
        </w:rPr>
        <w:t xml:space="preserve"> </w:t>
      </w:r>
      <w:r w:rsidRPr="00263F90">
        <w:t>order</w:t>
      </w:r>
      <w:r w:rsidRPr="00263F90">
        <w:rPr>
          <w:spacing w:val="1"/>
        </w:rPr>
        <w:t xml:space="preserve"> </w:t>
      </w:r>
      <w:r w:rsidRPr="00263F90">
        <w:t>for</w:t>
      </w:r>
      <w:r w:rsidRPr="00263F90">
        <w:rPr>
          <w:spacing w:val="1"/>
        </w:rPr>
        <w:t xml:space="preserve"> </w:t>
      </w:r>
      <w:r w:rsidRPr="00263F90">
        <w:t>the</w:t>
      </w:r>
      <w:r w:rsidRPr="00263F90">
        <w:rPr>
          <w:spacing w:val="1"/>
        </w:rPr>
        <w:t xml:space="preserve"> </w:t>
      </w:r>
      <w:r w:rsidRPr="00263F90">
        <w:t>information</w:t>
      </w:r>
      <w:r w:rsidRPr="00263F90">
        <w:rPr>
          <w:spacing w:val="1"/>
        </w:rPr>
        <w:t xml:space="preserve"> </w:t>
      </w:r>
      <w:r w:rsidRPr="00263F90">
        <w:t>to</w:t>
      </w:r>
      <w:r w:rsidRPr="00263F90">
        <w:rPr>
          <w:spacing w:val="1"/>
        </w:rPr>
        <w:t xml:space="preserve"> </w:t>
      </w:r>
      <w:r w:rsidRPr="00263F90">
        <w:t>be</w:t>
      </w:r>
      <w:r w:rsidRPr="00263F90">
        <w:rPr>
          <w:spacing w:val="1"/>
        </w:rPr>
        <w:t xml:space="preserve"> </w:t>
      </w:r>
      <w:r w:rsidRPr="00263F90">
        <w:t>complete,</w:t>
      </w:r>
      <w:r w:rsidRPr="00263F90">
        <w:rPr>
          <w:spacing w:val="1"/>
        </w:rPr>
        <w:t xml:space="preserve"> </w:t>
      </w:r>
      <w:r w:rsidRPr="00263F90">
        <w:rPr>
          <w:b/>
          <w:i/>
        </w:rPr>
        <w:t>substances</w:t>
      </w:r>
      <w:r w:rsidRPr="00263F90">
        <w:rPr>
          <w:spacing w:val="1"/>
        </w:rPr>
        <w:t xml:space="preserve"> </w:t>
      </w:r>
      <w:r w:rsidRPr="00263F90">
        <w:t>in</w:t>
      </w:r>
      <w:r w:rsidRPr="00263F90">
        <w:rPr>
          <w:spacing w:val="1"/>
        </w:rPr>
        <w:t xml:space="preserve"> </w:t>
      </w:r>
      <w:r w:rsidRPr="00263F90">
        <w:t>the</w:t>
      </w:r>
      <w:r w:rsidRPr="00263F90">
        <w:rPr>
          <w:spacing w:val="1"/>
        </w:rPr>
        <w:t xml:space="preserve"> </w:t>
      </w:r>
      <w:r w:rsidRPr="00263F90">
        <w:t>undertaking’s</w:t>
      </w:r>
      <w:r w:rsidRPr="00263F90">
        <w:rPr>
          <w:spacing w:val="1"/>
        </w:rPr>
        <w:t xml:space="preserve"> </w:t>
      </w:r>
      <w:r w:rsidRPr="00263F90">
        <w:t>own</w:t>
      </w:r>
      <w:r w:rsidRPr="00263F90">
        <w:rPr>
          <w:spacing w:val="1"/>
        </w:rPr>
        <w:t xml:space="preserve"> </w:t>
      </w:r>
      <w:r w:rsidRPr="00263F90">
        <w:t>operations and those procured shall be included (e.g., embedded in ingredients, semi-</w:t>
      </w:r>
      <w:r w:rsidRPr="00263F90">
        <w:rPr>
          <w:spacing w:val="1"/>
        </w:rPr>
        <w:t xml:space="preserve"> </w:t>
      </w:r>
      <w:r w:rsidRPr="00263F90">
        <w:t>finished products,</w:t>
      </w:r>
      <w:r w:rsidRPr="00263F90">
        <w:rPr>
          <w:spacing w:val="-1"/>
        </w:rPr>
        <w:t xml:space="preserve"> </w:t>
      </w:r>
      <w:r w:rsidRPr="00263F90">
        <w:t>or the</w:t>
      </w:r>
      <w:r w:rsidRPr="00263F90">
        <w:rPr>
          <w:spacing w:val="1"/>
        </w:rPr>
        <w:t xml:space="preserve"> </w:t>
      </w:r>
      <w:r w:rsidRPr="00263F90">
        <w:t>final</w:t>
      </w:r>
      <w:r w:rsidRPr="00263F90">
        <w:rPr>
          <w:spacing w:val="-2"/>
        </w:rPr>
        <w:t xml:space="preserve"> </w:t>
      </w:r>
      <w:r w:rsidRPr="00263F90">
        <w:t>product).</w:t>
      </w:r>
    </w:p>
    <w:p w14:paraId="131AE28D" w14:textId="77777777" w:rsidR="00DC2D01" w:rsidRPr="00263F90" w:rsidRDefault="0024388E" w:rsidP="00574509">
      <w:pPr>
        <w:pStyle w:val="Tekstpodstawowy"/>
        <w:tabs>
          <w:tab w:val="left" w:pos="1073"/>
        </w:tabs>
        <w:spacing w:before="121"/>
        <w:ind w:left="993" w:hanging="709"/>
        <w:jc w:val="both"/>
      </w:pPr>
      <w:r w:rsidRPr="00263F90">
        <w:t>AR</w:t>
      </w:r>
      <w:r w:rsidRPr="00263F90">
        <w:rPr>
          <w:spacing w:val="-2"/>
        </w:rPr>
        <w:t xml:space="preserve"> </w:t>
      </w:r>
      <w:r w:rsidRPr="00263F90">
        <w:t>34.</w:t>
      </w:r>
      <w:r w:rsidRPr="00263F90">
        <w:tab/>
        <w:t>The</w:t>
      </w:r>
      <w:r w:rsidRPr="00263F90">
        <w:rPr>
          <w:spacing w:val="-3"/>
        </w:rPr>
        <w:t xml:space="preserve"> </w:t>
      </w:r>
      <w:r w:rsidRPr="00263F90">
        <w:t>volume of</w:t>
      </w:r>
      <w:r w:rsidRPr="00263F90">
        <w:rPr>
          <w:spacing w:val="-1"/>
        </w:rPr>
        <w:t xml:space="preserve"> </w:t>
      </w:r>
      <w:r w:rsidRPr="00263F90">
        <w:rPr>
          <w:b/>
          <w:i/>
        </w:rPr>
        <w:t>pollutants</w:t>
      </w:r>
      <w:r w:rsidRPr="00263F90">
        <w:rPr>
          <w:spacing w:val="-2"/>
        </w:rPr>
        <w:t xml:space="preserve"> </w:t>
      </w:r>
      <w:r w:rsidRPr="00263F90">
        <w:t>shall</w:t>
      </w:r>
      <w:r w:rsidRPr="00263F90">
        <w:rPr>
          <w:spacing w:val="-1"/>
        </w:rPr>
        <w:t xml:space="preserve"> </w:t>
      </w:r>
      <w:r w:rsidRPr="00263F90">
        <w:t>be</w:t>
      </w:r>
      <w:r w:rsidRPr="00263F90">
        <w:rPr>
          <w:spacing w:val="-1"/>
        </w:rPr>
        <w:t xml:space="preserve"> </w:t>
      </w:r>
      <w:r w:rsidRPr="00263F90">
        <w:t>presented</w:t>
      </w:r>
      <w:r w:rsidRPr="00263F90">
        <w:rPr>
          <w:spacing w:val="-1"/>
        </w:rPr>
        <w:t xml:space="preserve"> </w:t>
      </w:r>
      <w:r w:rsidRPr="00263F90">
        <w:t>in</w:t>
      </w:r>
      <w:r w:rsidRPr="00263F90">
        <w:rPr>
          <w:spacing w:val="-3"/>
        </w:rPr>
        <w:t xml:space="preserve"> mass units, for example </w:t>
      </w:r>
      <w:r w:rsidRPr="00263F90">
        <w:t>tonnes or</w:t>
      </w:r>
      <w:r w:rsidRPr="00263F90">
        <w:rPr>
          <w:spacing w:val="-3"/>
        </w:rPr>
        <w:t xml:space="preserve"> </w:t>
      </w:r>
      <w:r w:rsidRPr="00263F90">
        <w:t xml:space="preserve">kilogrammes or other mass units appropriate for the volumes and type of pollutants being </w:t>
      </w:r>
      <w:r w:rsidRPr="00263F90">
        <w:lastRenderedPageBreak/>
        <w:t>released.</w:t>
      </w:r>
    </w:p>
    <w:p w14:paraId="131AE28E" w14:textId="77777777" w:rsidR="00DC2D01" w:rsidRPr="00263F90" w:rsidRDefault="0024388E" w:rsidP="00DC2D01">
      <w:pPr>
        <w:pStyle w:val="Nagwek3"/>
        <w:spacing w:before="118"/>
        <w:ind w:left="222" w:firstLine="0"/>
      </w:pPr>
      <w:r w:rsidRPr="00263F90">
        <w:t>Contextual</w:t>
      </w:r>
      <w:r w:rsidRPr="00263F90">
        <w:rPr>
          <w:spacing w:val="-6"/>
        </w:rPr>
        <w:t xml:space="preserve"> </w:t>
      </w:r>
      <w:r w:rsidRPr="00263F90">
        <w:t>information</w:t>
      </w:r>
    </w:p>
    <w:p w14:paraId="131AE28F" w14:textId="77777777" w:rsidR="00DC2D01" w:rsidRPr="00263F90" w:rsidRDefault="0024388E" w:rsidP="00DC2D01">
      <w:pPr>
        <w:pStyle w:val="Tekstpodstawowy"/>
        <w:spacing w:before="195"/>
        <w:ind w:left="1074" w:right="218" w:hanging="852"/>
        <w:jc w:val="both"/>
      </w:pPr>
      <w:r w:rsidRPr="00263F90">
        <w:t>AR</w:t>
      </w:r>
      <w:r w:rsidRPr="00263F90">
        <w:rPr>
          <w:spacing w:val="-3"/>
        </w:rPr>
        <w:t xml:space="preserve"> </w:t>
      </w:r>
      <w:r w:rsidRPr="00263F90">
        <w:t>35.</w:t>
      </w:r>
      <w:r w:rsidRPr="00263F90">
        <w:rPr>
          <w:spacing w:val="12"/>
        </w:rPr>
        <w:t xml:space="preserve"> </w:t>
      </w:r>
      <w:r w:rsidRPr="00263F90">
        <w:t>The</w:t>
      </w:r>
      <w:r w:rsidRPr="00263F90">
        <w:rPr>
          <w:spacing w:val="-8"/>
        </w:rPr>
        <w:t xml:space="preserve"> </w:t>
      </w:r>
      <w:r w:rsidRPr="00263F90">
        <w:t>information</w:t>
      </w:r>
      <w:r w:rsidRPr="00263F90">
        <w:rPr>
          <w:spacing w:val="-8"/>
        </w:rPr>
        <w:t xml:space="preserve"> </w:t>
      </w:r>
      <w:r w:rsidRPr="00263F90">
        <w:t>provided</w:t>
      </w:r>
      <w:r w:rsidRPr="00263F90">
        <w:rPr>
          <w:spacing w:val="-7"/>
        </w:rPr>
        <w:t xml:space="preserve"> </w:t>
      </w:r>
      <w:r w:rsidRPr="00263F90">
        <w:t>under</w:t>
      </w:r>
      <w:r w:rsidRPr="00263F90">
        <w:rPr>
          <w:spacing w:val="-7"/>
        </w:rPr>
        <w:t xml:space="preserve"> </w:t>
      </w:r>
      <w:r w:rsidRPr="00263F90">
        <w:t>this</w:t>
      </w:r>
      <w:r w:rsidRPr="00263F90">
        <w:rPr>
          <w:spacing w:val="-7"/>
        </w:rPr>
        <w:t xml:space="preserve"> </w:t>
      </w:r>
      <w:r w:rsidRPr="00263F90">
        <w:t>Disclosure</w:t>
      </w:r>
      <w:r w:rsidRPr="00263F90">
        <w:rPr>
          <w:spacing w:val="-6"/>
        </w:rPr>
        <w:t xml:space="preserve"> </w:t>
      </w:r>
      <w:r w:rsidRPr="00263F90">
        <w:t>Requirement</w:t>
      </w:r>
      <w:r w:rsidRPr="00263F90">
        <w:rPr>
          <w:spacing w:val="-8"/>
        </w:rPr>
        <w:t xml:space="preserve"> </w:t>
      </w:r>
      <w:r w:rsidRPr="00263F90">
        <w:t>may</w:t>
      </w:r>
      <w:r w:rsidRPr="00263F90">
        <w:rPr>
          <w:spacing w:val="-7"/>
        </w:rPr>
        <w:t xml:space="preserve"> </w:t>
      </w:r>
      <w:r w:rsidRPr="00263F90">
        <w:t>refer</w:t>
      </w:r>
      <w:r w:rsidRPr="00263F90">
        <w:rPr>
          <w:spacing w:val="-6"/>
        </w:rPr>
        <w:t xml:space="preserve"> </w:t>
      </w:r>
      <w:r w:rsidRPr="00263F90">
        <w:t>to</w:t>
      </w:r>
      <w:r w:rsidRPr="00263F90">
        <w:rPr>
          <w:spacing w:val="-8"/>
        </w:rPr>
        <w:t xml:space="preserve"> </w:t>
      </w:r>
      <w:r w:rsidRPr="00263F90">
        <w:t>information</w:t>
      </w:r>
      <w:r w:rsidRPr="00263F90">
        <w:rPr>
          <w:spacing w:val="-8"/>
        </w:rPr>
        <w:t xml:space="preserve"> </w:t>
      </w:r>
      <w:r w:rsidRPr="00263F90">
        <w:t>the</w:t>
      </w:r>
      <w:r w:rsidRPr="00263F90">
        <w:rPr>
          <w:spacing w:val="-54"/>
        </w:rPr>
        <w:t xml:space="preserve"> </w:t>
      </w:r>
      <w:r w:rsidRPr="00263F90">
        <w:t>undertaking is already required to report under other existing legislation (i.e., IED, E-</w:t>
      </w:r>
      <w:r w:rsidRPr="00263F90">
        <w:rPr>
          <w:spacing w:val="1"/>
        </w:rPr>
        <w:t xml:space="preserve"> </w:t>
      </w:r>
      <w:r w:rsidRPr="00263F90">
        <w:t>PRTR…).</w:t>
      </w:r>
    </w:p>
    <w:p w14:paraId="131AE290" w14:textId="77777777" w:rsidR="00DC2D01" w:rsidRPr="00263F90" w:rsidRDefault="00000000" w:rsidP="00DC2D01">
      <w:pPr>
        <w:pStyle w:val="Tekstpodstawowy"/>
        <w:spacing w:before="3"/>
        <w:rPr>
          <w:sz w:val="31"/>
        </w:rPr>
      </w:pPr>
    </w:p>
    <w:p w14:paraId="131AE291" w14:textId="77777777" w:rsidR="00DC2D01" w:rsidRPr="00263F90" w:rsidRDefault="0024388E" w:rsidP="0077056A">
      <w:pPr>
        <w:pStyle w:val="Nagwek2"/>
        <w:spacing w:after="19"/>
        <w:ind w:left="0"/>
        <w:rPr>
          <w:sz w:val="22"/>
          <w:szCs w:val="22"/>
        </w:rPr>
      </w:pPr>
      <w:r w:rsidRPr="00263F90">
        <w:t>Disclosure</w:t>
      </w:r>
      <w:r w:rsidRPr="00263F90">
        <w:rPr>
          <w:spacing w:val="38"/>
        </w:rPr>
        <w:t xml:space="preserve"> </w:t>
      </w:r>
      <w:r w:rsidRPr="00263F90">
        <w:t>Requirement</w:t>
      </w:r>
      <w:r w:rsidRPr="00263F90">
        <w:rPr>
          <w:spacing w:val="41"/>
        </w:rPr>
        <w:t xml:space="preserve"> </w:t>
      </w:r>
      <w:r w:rsidRPr="00263F90">
        <w:t>E2-6</w:t>
      </w:r>
      <w:r w:rsidRPr="00263F90">
        <w:rPr>
          <w:spacing w:val="39"/>
        </w:rPr>
        <w:t xml:space="preserve"> </w:t>
      </w:r>
      <w:r w:rsidRPr="00263F90">
        <w:t>–</w:t>
      </w:r>
      <w:r w:rsidRPr="00263F90">
        <w:rPr>
          <w:spacing w:val="39"/>
        </w:rPr>
        <w:t xml:space="preserve"> </w:t>
      </w:r>
      <w:r w:rsidRPr="00263F90">
        <w:t>Anticipated financial</w:t>
      </w:r>
      <w:r w:rsidRPr="00263F90">
        <w:rPr>
          <w:spacing w:val="40"/>
        </w:rPr>
        <w:t xml:space="preserve"> </w:t>
      </w:r>
      <w:r w:rsidRPr="00263F90">
        <w:t>effects</w:t>
      </w:r>
      <w:r w:rsidRPr="00263F90">
        <w:rPr>
          <w:spacing w:val="39"/>
        </w:rPr>
        <w:t xml:space="preserve"> </w:t>
      </w:r>
      <w:r w:rsidRPr="00263F90">
        <w:t>from</w:t>
      </w:r>
      <w:r w:rsidRPr="00263F90">
        <w:rPr>
          <w:spacing w:val="40"/>
        </w:rPr>
        <w:t xml:space="preserve"> </w:t>
      </w:r>
      <w:r w:rsidRPr="00263F90">
        <w:t>material pollution-related</w:t>
      </w:r>
      <w:r w:rsidRPr="00263F90">
        <w:rPr>
          <w:spacing w:val="-59"/>
        </w:rPr>
        <w:t xml:space="preserve"> </w:t>
      </w:r>
      <w:r w:rsidRPr="00263F90">
        <w:t>impacts,</w:t>
      </w:r>
      <w:r w:rsidRPr="00263F90">
        <w:rPr>
          <w:spacing w:val="-2"/>
        </w:rPr>
        <w:t xml:space="preserve"> </w:t>
      </w:r>
      <w:r w:rsidRPr="00263F90">
        <w:t>risks</w:t>
      </w:r>
      <w:r w:rsidRPr="00263F90">
        <w:rPr>
          <w:spacing w:val="-2"/>
        </w:rPr>
        <w:t xml:space="preserve"> </w:t>
      </w:r>
      <w:r w:rsidRPr="00263F90">
        <w:t>and</w:t>
      </w:r>
      <w:r w:rsidRPr="00263F90">
        <w:rPr>
          <w:spacing w:val="-2"/>
        </w:rPr>
        <w:t xml:space="preserve"> </w:t>
      </w:r>
      <w:r w:rsidRPr="00263F90">
        <w:t>opportunities</w:t>
      </w:r>
    </w:p>
    <w:p w14:paraId="131AE292" w14:textId="77777777" w:rsidR="00DC2D01" w:rsidRPr="00263F90" w:rsidRDefault="0024388E" w:rsidP="00DC2D01">
      <w:pPr>
        <w:pStyle w:val="Tekstpodstawowy"/>
        <w:spacing w:line="20" w:lineRule="exact"/>
        <w:ind w:left="193"/>
        <w:rPr>
          <w:sz w:val="2"/>
        </w:rPr>
      </w:pPr>
      <w:r w:rsidRPr="00263F90">
        <w:rPr>
          <w:noProof/>
          <w:color w:val="2B579A"/>
          <w:shd w:val="clear" w:color="auto" w:fill="E6E6E6"/>
          <w:lang w:val="en-IE" w:eastAsia="en-IE"/>
        </w:rPr>
        <mc:AlternateContent>
          <mc:Choice Requires="wpg">
            <w:drawing>
              <wp:inline distT="0" distB="0" distL="0" distR="0" wp14:anchorId="131AF060" wp14:editId="131AF061">
                <wp:extent cx="5513705" cy="6350"/>
                <wp:effectExtent l="0" t="0" r="1270" b="3175"/>
                <wp:docPr id="307" name="Group 307"/>
                <wp:cNvGraphicFramePr/>
                <a:graphic xmlns:a="http://schemas.openxmlformats.org/drawingml/2006/main">
                  <a:graphicData uri="http://schemas.microsoft.com/office/word/2010/wordprocessingGroup">
                    <wpg:wgp>
                      <wpg:cNvGrpSpPr/>
                      <wpg:grpSpPr>
                        <a:xfrm>
                          <a:off x="0" y="0"/>
                          <a:ext cx="5513705" cy="6350"/>
                          <a:chOff x="0" y="0"/>
                          <a:chExt cx="8683" cy="10"/>
                        </a:xfrm>
                      </wpg:grpSpPr>
                      <wps:wsp>
                        <wps:cNvPr id="308" name="Rectangle 9"/>
                        <wps:cNvSpPr>
                          <a:spLocks noChangeArrowheads="1"/>
                        </wps:cNvSpPr>
                        <wps:spPr bwMode="auto">
                          <a:xfrm>
                            <a:off x="0" y="0"/>
                            <a:ext cx="86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517644C" id="Group 307" o:spid="_x0000_s1026" style="width:434.15pt;height:.5pt;mso-position-horizontal-relative:char;mso-position-vertical-relative:line" coordsize="86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">
                <v:rect id="Rectangle 9" o:spid="_x0000_s1027" style="position:absolute;width:8683;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" fillcolor="black" stroked="f"/>
                <w10:anchorlock/>
              </v:group>
            </w:pict>
          </mc:Fallback>
        </mc:AlternateContent>
      </w:r>
    </w:p>
    <w:p w14:paraId="131AE293" w14:textId="77777777" w:rsidR="00DC2D01" w:rsidRPr="00263F90" w:rsidRDefault="0024388E" w:rsidP="00DC2D01">
      <w:pPr>
        <w:pStyle w:val="Tekstpodstawowy"/>
        <w:spacing w:before="111"/>
        <w:ind w:left="1074" w:right="219" w:hanging="852"/>
        <w:jc w:val="both"/>
        <w:rPr>
          <w:rFonts w:ascii="Arial MT"/>
        </w:rPr>
      </w:pPr>
      <w:r w:rsidRPr="00263F90">
        <w:t>AR 36.</w:t>
      </w:r>
      <w:r w:rsidRPr="00263F90">
        <w:rPr>
          <w:spacing w:val="1"/>
        </w:rPr>
        <w:t xml:space="preserve"> </w:t>
      </w:r>
      <w:r w:rsidRPr="00263F90">
        <w:t xml:space="preserve">The operating and capital expenditures related to </w:t>
      </w:r>
      <w:r w:rsidRPr="00263F90">
        <w:rPr>
          <w:b/>
          <w:i/>
        </w:rPr>
        <w:t>incidents</w:t>
      </w:r>
      <w:r w:rsidRPr="00263F90">
        <w:t xml:space="preserve"> and </w:t>
      </w:r>
      <w:r w:rsidRPr="00263F90">
        <w:rPr>
          <w:b/>
          <w:i/>
        </w:rPr>
        <w:t>deposit</w:t>
      </w:r>
      <w:r w:rsidRPr="00263F90">
        <w:t>s may include for</w:t>
      </w:r>
      <w:r w:rsidRPr="00263F90">
        <w:rPr>
          <w:spacing w:val="-54"/>
        </w:rPr>
        <w:t xml:space="preserve"> </w:t>
      </w:r>
      <w:r w:rsidRPr="00263F90">
        <w:t>instance:</w:t>
      </w:r>
    </w:p>
    <w:p w14:paraId="131AE294" w14:textId="77777777" w:rsidR="00DC2D01" w:rsidRPr="00263F90" w:rsidRDefault="00000000" w:rsidP="0077056A">
      <w:pPr>
        <w:pStyle w:val="Tekstpodstawowy"/>
        <w:rPr>
          <w:sz w:val="16"/>
          <w:szCs w:val="16"/>
        </w:rPr>
      </w:pPr>
    </w:p>
    <w:p w14:paraId="131AE295" w14:textId="77777777" w:rsidR="00DC2D01" w:rsidRPr="00263F90" w:rsidRDefault="0024388E" w:rsidP="006F1265">
      <w:pPr>
        <w:pStyle w:val="Akapitzlist"/>
        <w:numPr>
          <w:ilvl w:val="0"/>
          <w:numId w:val="47"/>
        </w:numPr>
        <w:tabs>
          <w:tab w:val="left" w:pos="1924"/>
        </w:tabs>
        <w:spacing w:before="93"/>
        <w:ind w:right="226"/>
        <w:rPr>
          <w:sz w:val="20"/>
          <w:szCs w:val="20"/>
        </w:rPr>
      </w:pPr>
      <w:r w:rsidRPr="00263F90">
        <w:rPr>
          <w:sz w:val="20"/>
          <w:szCs w:val="20"/>
        </w:rPr>
        <w:t>cost</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eliminating</w:t>
      </w:r>
      <w:r w:rsidRPr="00263F90">
        <w:rPr>
          <w:spacing w:val="13"/>
          <w:sz w:val="20"/>
          <w:szCs w:val="20"/>
        </w:rPr>
        <w:t xml:space="preserve"> </w:t>
      </w:r>
      <w:r w:rsidRPr="00263F90">
        <w:rPr>
          <w:sz w:val="20"/>
          <w:szCs w:val="20"/>
        </w:rPr>
        <w:t>and</w:t>
      </w:r>
      <w:r w:rsidRPr="00263F90">
        <w:rPr>
          <w:spacing w:val="13"/>
          <w:sz w:val="20"/>
          <w:szCs w:val="20"/>
        </w:rPr>
        <w:t xml:space="preserve"> </w:t>
      </w:r>
      <w:r w:rsidRPr="00263F90">
        <w:rPr>
          <w:sz w:val="20"/>
          <w:szCs w:val="20"/>
        </w:rPr>
        <w:t>remediating</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respective</w:t>
      </w:r>
      <w:r w:rsidRPr="00263F90">
        <w:rPr>
          <w:spacing w:val="13"/>
          <w:sz w:val="20"/>
          <w:szCs w:val="20"/>
        </w:rPr>
        <w:t xml:space="preserve"> </w:t>
      </w:r>
      <w:r w:rsidRPr="00263F90">
        <w:rPr>
          <w:b/>
          <w:i/>
          <w:sz w:val="20"/>
          <w:szCs w:val="20"/>
        </w:rPr>
        <w:t>pollution</w:t>
      </w:r>
      <w:r w:rsidRPr="00263F90">
        <w:rPr>
          <w:spacing w:val="13"/>
          <w:sz w:val="20"/>
          <w:szCs w:val="20"/>
        </w:rPr>
        <w:t xml:space="preserve"> </w:t>
      </w:r>
      <w:r w:rsidRPr="00263F90">
        <w:rPr>
          <w:sz w:val="20"/>
          <w:szCs w:val="20"/>
        </w:rPr>
        <w:t>of</w:t>
      </w:r>
      <w:r w:rsidRPr="00263F90">
        <w:rPr>
          <w:spacing w:val="13"/>
          <w:sz w:val="20"/>
          <w:szCs w:val="20"/>
        </w:rPr>
        <w:t xml:space="preserve"> </w:t>
      </w:r>
      <w:r w:rsidRPr="00263F90">
        <w:rPr>
          <w:sz w:val="20"/>
          <w:szCs w:val="20"/>
        </w:rPr>
        <w:t>air,</w:t>
      </w:r>
      <w:r w:rsidRPr="00263F90">
        <w:rPr>
          <w:spacing w:val="14"/>
          <w:sz w:val="20"/>
          <w:szCs w:val="20"/>
        </w:rPr>
        <w:t xml:space="preserve"> </w:t>
      </w:r>
      <w:r w:rsidRPr="00263F90">
        <w:rPr>
          <w:sz w:val="20"/>
          <w:szCs w:val="20"/>
        </w:rPr>
        <w:t>water</w:t>
      </w:r>
      <w:r w:rsidRPr="00263F90">
        <w:rPr>
          <w:spacing w:val="15"/>
          <w:sz w:val="20"/>
          <w:szCs w:val="20"/>
        </w:rPr>
        <w:t xml:space="preserve"> </w:t>
      </w:r>
      <w:r w:rsidRPr="00263F90">
        <w:rPr>
          <w:sz w:val="20"/>
          <w:szCs w:val="20"/>
        </w:rPr>
        <w:t xml:space="preserve">and </w:t>
      </w:r>
      <w:r w:rsidRPr="00263F90">
        <w:rPr>
          <w:b/>
          <w:bCs/>
          <w:i/>
          <w:iCs/>
          <w:sz w:val="20"/>
          <w:szCs w:val="20"/>
        </w:rPr>
        <w:t>soil</w:t>
      </w:r>
      <w:r w:rsidRPr="00263F90">
        <w:rPr>
          <w:sz w:val="20"/>
          <w:szCs w:val="20"/>
        </w:rPr>
        <w:t xml:space="preserve"> including environmental</w:t>
      </w:r>
      <w:r w:rsidRPr="00263F90">
        <w:rPr>
          <w:spacing w:val="-2"/>
          <w:sz w:val="20"/>
          <w:szCs w:val="20"/>
        </w:rPr>
        <w:t xml:space="preserve"> </w:t>
      </w:r>
      <w:r w:rsidRPr="00263F90">
        <w:rPr>
          <w:sz w:val="20"/>
          <w:szCs w:val="20"/>
        </w:rPr>
        <w:t>protection;</w:t>
      </w:r>
    </w:p>
    <w:p w14:paraId="131AE296" w14:textId="77777777" w:rsidR="00DC2D01" w:rsidRPr="00263F90" w:rsidRDefault="0024388E" w:rsidP="006F1265">
      <w:pPr>
        <w:pStyle w:val="Akapitzlist"/>
        <w:numPr>
          <w:ilvl w:val="0"/>
          <w:numId w:val="47"/>
        </w:numPr>
        <w:tabs>
          <w:tab w:val="left" w:pos="1924"/>
        </w:tabs>
        <w:spacing w:before="118"/>
        <w:ind w:right="221"/>
        <w:rPr>
          <w:sz w:val="20"/>
        </w:rPr>
      </w:pPr>
      <w:r w:rsidRPr="00263F90">
        <w:rPr>
          <w:sz w:val="20"/>
        </w:rPr>
        <w:t>damage</w:t>
      </w:r>
      <w:r w:rsidRPr="00263F90">
        <w:rPr>
          <w:spacing w:val="-9"/>
          <w:sz w:val="20"/>
        </w:rPr>
        <w:t xml:space="preserve"> </w:t>
      </w:r>
      <w:r w:rsidRPr="00263F90">
        <w:rPr>
          <w:sz w:val="20"/>
        </w:rPr>
        <w:t>compensation</w:t>
      </w:r>
      <w:r w:rsidRPr="00263F90">
        <w:rPr>
          <w:spacing w:val="-8"/>
          <w:sz w:val="20"/>
        </w:rPr>
        <w:t xml:space="preserve"> </w:t>
      </w:r>
      <w:r w:rsidRPr="00263F90">
        <w:rPr>
          <w:sz w:val="20"/>
        </w:rPr>
        <w:t>costs</w:t>
      </w:r>
      <w:r w:rsidRPr="00263F90">
        <w:rPr>
          <w:spacing w:val="-5"/>
          <w:sz w:val="20"/>
        </w:rPr>
        <w:t xml:space="preserve"> </w:t>
      </w:r>
      <w:r w:rsidRPr="00263F90">
        <w:rPr>
          <w:sz w:val="20"/>
        </w:rPr>
        <w:t>including</w:t>
      </w:r>
      <w:r w:rsidRPr="00263F90">
        <w:rPr>
          <w:spacing w:val="-7"/>
          <w:sz w:val="20"/>
        </w:rPr>
        <w:t xml:space="preserve"> </w:t>
      </w:r>
      <w:r w:rsidRPr="00263F90">
        <w:rPr>
          <w:sz w:val="20"/>
        </w:rPr>
        <w:t>payment</w:t>
      </w:r>
      <w:r w:rsidRPr="00263F90">
        <w:rPr>
          <w:spacing w:val="-9"/>
          <w:sz w:val="20"/>
        </w:rPr>
        <w:t xml:space="preserve"> </w:t>
      </w:r>
      <w:r w:rsidRPr="00263F90">
        <w:rPr>
          <w:sz w:val="20"/>
        </w:rPr>
        <w:t>of</w:t>
      </w:r>
      <w:r w:rsidRPr="00263F90">
        <w:rPr>
          <w:spacing w:val="-6"/>
          <w:sz w:val="20"/>
        </w:rPr>
        <w:t xml:space="preserve"> </w:t>
      </w:r>
      <w:r w:rsidRPr="00263F90">
        <w:rPr>
          <w:sz w:val="20"/>
        </w:rPr>
        <w:t>fines</w:t>
      </w:r>
      <w:r w:rsidRPr="00263F90">
        <w:rPr>
          <w:spacing w:val="-8"/>
          <w:sz w:val="20"/>
        </w:rPr>
        <w:t xml:space="preserve"> </w:t>
      </w:r>
      <w:r w:rsidRPr="00263F90">
        <w:rPr>
          <w:sz w:val="20"/>
        </w:rPr>
        <w:t>and</w:t>
      </w:r>
      <w:r w:rsidRPr="00263F90">
        <w:rPr>
          <w:spacing w:val="-8"/>
          <w:sz w:val="20"/>
        </w:rPr>
        <w:t xml:space="preserve"> </w:t>
      </w:r>
      <w:r w:rsidRPr="00263F90">
        <w:rPr>
          <w:sz w:val="20"/>
        </w:rPr>
        <w:t>penalties</w:t>
      </w:r>
      <w:r w:rsidRPr="00263F90">
        <w:rPr>
          <w:spacing w:val="-7"/>
          <w:sz w:val="20"/>
        </w:rPr>
        <w:t xml:space="preserve"> </w:t>
      </w:r>
      <w:r w:rsidRPr="00263F90">
        <w:rPr>
          <w:sz w:val="20"/>
        </w:rPr>
        <w:t>imposed</w:t>
      </w:r>
      <w:r w:rsidRPr="00263F90">
        <w:rPr>
          <w:spacing w:val="-53"/>
          <w:sz w:val="20"/>
        </w:rPr>
        <w:t xml:space="preserve"> </w:t>
      </w:r>
      <w:r w:rsidRPr="00263F90">
        <w:rPr>
          <w:sz w:val="20"/>
        </w:rPr>
        <w:t>by</w:t>
      </w:r>
      <w:r w:rsidRPr="00263F90">
        <w:rPr>
          <w:spacing w:val="-1"/>
          <w:sz w:val="20"/>
        </w:rPr>
        <w:t xml:space="preserve"> </w:t>
      </w:r>
      <w:r w:rsidRPr="00263F90">
        <w:rPr>
          <w:sz w:val="20"/>
        </w:rPr>
        <w:t>regulators or</w:t>
      </w:r>
      <w:r w:rsidRPr="00263F90">
        <w:rPr>
          <w:spacing w:val="2"/>
          <w:sz w:val="20"/>
        </w:rPr>
        <w:t xml:space="preserve"> </w:t>
      </w:r>
      <w:r w:rsidRPr="00263F90">
        <w:rPr>
          <w:sz w:val="20"/>
        </w:rPr>
        <w:t>government</w:t>
      </w:r>
      <w:r w:rsidRPr="00263F90">
        <w:rPr>
          <w:spacing w:val="-1"/>
          <w:sz w:val="20"/>
        </w:rPr>
        <w:t xml:space="preserve"> </w:t>
      </w:r>
      <w:r w:rsidRPr="00263F90">
        <w:rPr>
          <w:sz w:val="20"/>
        </w:rPr>
        <w:t>authorities.</w:t>
      </w:r>
    </w:p>
    <w:p w14:paraId="131AE297" w14:textId="77777777" w:rsidR="00DC2D01" w:rsidRPr="00263F90" w:rsidRDefault="0024388E" w:rsidP="00DC2D01">
      <w:pPr>
        <w:pStyle w:val="Tekstpodstawowy"/>
        <w:spacing w:before="121"/>
        <w:ind w:left="1074" w:right="226" w:hanging="852"/>
        <w:jc w:val="both"/>
      </w:pPr>
      <w:r w:rsidRPr="00263F90">
        <w:t>AR 37.</w:t>
      </w:r>
      <w:r w:rsidRPr="00263F90">
        <w:rPr>
          <w:spacing w:val="1"/>
        </w:rPr>
        <w:t xml:space="preserve"> </w:t>
      </w:r>
      <w:r w:rsidRPr="00263F90">
        <w:rPr>
          <w:b/>
          <w:i/>
        </w:rPr>
        <w:t>Incidents</w:t>
      </w:r>
      <w:r w:rsidRPr="00263F90">
        <w:t xml:space="preserve"> may include for instance interruptions of production, whether arising from the</w:t>
      </w:r>
      <w:r w:rsidRPr="00263F90">
        <w:rPr>
          <w:spacing w:val="1"/>
        </w:rPr>
        <w:t xml:space="preserve"> </w:t>
      </w:r>
      <w:r w:rsidRPr="00263F90">
        <w:rPr>
          <w:b/>
          <w:i/>
        </w:rPr>
        <w:t>supply</w:t>
      </w:r>
      <w:r w:rsidRPr="00263F90">
        <w:rPr>
          <w:b/>
          <w:i/>
          <w:spacing w:val="-1"/>
        </w:rPr>
        <w:t xml:space="preserve"> </w:t>
      </w:r>
      <w:r w:rsidRPr="00263F90">
        <w:rPr>
          <w:b/>
          <w:i/>
        </w:rPr>
        <w:t>chain</w:t>
      </w:r>
      <w:r w:rsidRPr="00263F90">
        <w:rPr>
          <w:spacing w:val="1"/>
        </w:rPr>
        <w:t xml:space="preserve"> </w:t>
      </w:r>
      <w:r w:rsidRPr="00263F90">
        <w:t>and/or</w:t>
      </w:r>
      <w:r w:rsidRPr="00263F90">
        <w:rPr>
          <w:spacing w:val="-2"/>
        </w:rPr>
        <w:t xml:space="preserve"> </w:t>
      </w:r>
      <w:r w:rsidRPr="00263F90">
        <w:t>from</w:t>
      </w:r>
      <w:r w:rsidRPr="00263F90">
        <w:rPr>
          <w:spacing w:val="-1"/>
        </w:rPr>
        <w:t xml:space="preserve"> </w:t>
      </w:r>
      <w:r w:rsidRPr="00263F90">
        <w:t>own</w:t>
      </w:r>
      <w:r w:rsidRPr="00263F90">
        <w:rPr>
          <w:spacing w:val="-2"/>
        </w:rPr>
        <w:t xml:space="preserve"> </w:t>
      </w:r>
      <w:r w:rsidRPr="00263F90">
        <w:t>operations,</w:t>
      </w:r>
      <w:r w:rsidRPr="00263F90">
        <w:rPr>
          <w:spacing w:val="-1"/>
        </w:rPr>
        <w:t xml:space="preserve"> </w:t>
      </w:r>
      <w:r w:rsidRPr="00263F90">
        <w:t>which</w:t>
      </w:r>
      <w:r w:rsidRPr="00263F90">
        <w:rPr>
          <w:spacing w:val="-2"/>
        </w:rPr>
        <w:t xml:space="preserve"> </w:t>
      </w:r>
      <w:r w:rsidRPr="00263F90">
        <w:t>resulted</w:t>
      </w:r>
      <w:r w:rsidRPr="00263F90">
        <w:rPr>
          <w:spacing w:val="-1"/>
        </w:rPr>
        <w:t xml:space="preserve"> </w:t>
      </w:r>
      <w:r w:rsidRPr="00263F90">
        <w:t>in</w:t>
      </w:r>
      <w:r w:rsidRPr="00263F90">
        <w:rPr>
          <w:spacing w:val="-2"/>
        </w:rPr>
        <w:t xml:space="preserve"> </w:t>
      </w:r>
      <w:r w:rsidRPr="00263F90">
        <w:rPr>
          <w:b/>
          <w:i/>
        </w:rPr>
        <w:t>pollution</w:t>
      </w:r>
      <w:r w:rsidRPr="00263F90">
        <w:t>.</w:t>
      </w:r>
    </w:p>
    <w:p w14:paraId="131AE298" w14:textId="77777777" w:rsidR="00DC2D01" w:rsidRPr="00263F90" w:rsidRDefault="0024388E" w:rsidP="00DC2D01">
      <w:pPr>
        <w:pStyle w:val="Tekstpodstawowy"/>
        <w:spacing w:before="121"/>
        <w:ind w:left="1074" w:right="222" w:hanging="852"/>
        <w:jc w:val="both"/>
      </w:pPr>
      <w:r w:rsidRPr="00263F90">
        <w:t>AR 38.</w:t>
      </w:r>
      <w:r w:rsidRPr="00263F90">
        <w:rPr>
          <w:spacing w:val="1"/>
        </w:rPr>
        <w:t xml:space="preserve"> </w:t>
      </w:r>
      <w:r w:rsidRPr="00263F90">
        <w:t>The undertaking may include an assessment of its related products and services at risk</w:t>
      </w:r>
      <w:r w:rsidRPr="00263F90">
        <w:rPr>
          <w:spacing w:val="1"/>
        </w:rPr>
        <w:t xml:space="preserve"> </w:t>
      </w:r>
      <w:r w:rsidRPr="00263F90">
        <w:t>over</w:t>
      </w:r>
      <w:r w:rsidRPr="00263F90">
        <w:rPr>
          <w:spacing w:val="-6"/>
        </w:rPr>
        <w:t xml:space="preserve"> </w:t>
      </w:r>
      <w:r w:rsidRPr="00263F90">
        <w:t>the</w:t>
      </w:r>
      <w:r w:rsidRPr="00263F90">
        <w:rPr>
          <w:spacing w:val="-6"/>
        </w:rPr>
        <w:t xml:space="preserve"> </w:t>
      </w:r>
      <w:r w:rsidRPr="00263F90">
        <w:t>short-,</w:t>
      </w:r>
      <w:r w:rsidRPr="00263F90">
        <w:rPr>
          <w:spacing w:val="-4"/>
        </w:rPr>
        <w:t xml:space="preserve"> </w:t>
      </w:r>
      <w:r w:rsidRPr="00263F90">
        <w:t>medium-</w:t>
      </w:r>
      <w:r w:rsidRPr="00263F90">
        <w:rPr>
          <w:spacing w:val="-4"/>
        </w:rPr>
        <w:t xml:space="preserve"> </w:t>
      </w:r>
      <w:r w:rsidRPr="00263F90">
        <w:t>and</w:t>
      </w:r>
      <w:r w:rsidRPr="00263F90">
        <w:rPr>
          <w:spacing w:val="-6"/>
        </w:rPr>
        <w:t xml:space="preserve"> </w:t>
      </w:r>
      <w:r w:rsidRPr="00263F90">
        <w:t>long-term,</w:t>
      </w:r>
      <w:r w:rsidRPr="00263F90">
        <w:rPr>
          <w:spacing w:val="-3"/>
        </w:rPr>
        <w:t xml:space="preserve"> </w:t>
      </w:r>
      <w:r w:rsidRPr="00263F90">
        <w:t>explaining</w:t>
      </w:r>
      <w:r w:rsidRPr="00263F90">
        <w:rPr>
          <w:spacing w:val="-4"/>
        </w:rPr>
        <w:t xml:space="preserve"> </w:t>
      </w:r>
      <w:r w:rsidRPr="00263F90">
        <w:t>how</w:t>
      </w:r>
      <w:r w:rsidRPr="00263F90">
        <w:rPr>
          <w:spacing w:val="-5"/>
        </w:rPr>
        <w:t xml:space="preserve"> </w:t>
      </w:r>
      <w:r w:rsidRPr="00263F90">
        <w:t>these</w:t>
      </w:r>
      <w:r w:rsidRPr="00263F90">
        <w:rPr>
          <w:spacing w:val="-4"/>
        </w:rPr>
        <w:t xml:space="preserve"> </w:t>
      </w:r>
      <w:r w:rsidRPr="00263F90">
        <w:t>are</w:t>
      </w:r>
      <w:r w:rsidRPr="00263F90">
        <w:rPr>
          <w:spacing w:val="-6"/>
        </w:rPr>
        <w:t xml:space="preserve"> </w:t>
      </w:r>
      <w:r w:rsidRPr="00263F90">
        <w:t>defined,</w:t>
      </w:r>
      <w:r w:rsidRPr="00263F90">
        <w:rPr>
          <w:spacing w:val="-53"/>
        </w:rPr>
        <w:t xml:space="preserve"> </w:t>
      </w:r>
      <w:r w:rsidRPr="00263F90">
        <w:t>how</w:t>
      </w:r>
      <w:r w:rsidRPr="00263F90">
        <w:rPr>
          <w:spacing w:val="-2"/>
        </w:rPr>
        <w:t xml:space="preserve"> </w:t>
      </w:r>
      <w:r w:rsidRPr="00263F90">
        <w:t>financial</w:t>
      </w:r>
      <w:r w:rsidRPr="00263F90">
        <w:rPr>
          <w:spacing w:val="-3"/>
        </w:rPr>
        <w:t xml:space="preserve"> </w:t>
      </w:r>
      <w:r w:rsidRPr="00263F90">
        <w:t>amounts</w:t>
      </w:r>
      <w:r w:rsidRPr="00263F90">
        <w:rPr>
          <w:spacing w:val="-1"/>
        </w:rPr>
        <w:t xml:space="preserve"> </w:t>
      </w:r>
      <w:r w:rsidRPr="00263F90">
        <w:t>are estimated, and</w:t>
      </w:r>
      <w:r w:rsidRPr="00263F90">
        <w:rPr>
          <w:spacing w:val="-2"/>
        </w:rPr>
        <w:t xml:space="preserve"> </w:t>
      </w:r>
      <w:r w:rsidRPr="00263F90">
        <w:t>which</w:t>
      </w:r>
      <w:r w:rsidRPr="00263F90">
        <w:rPr>
          <w:spacing w:val="-2"/>
        </w:rPr>
        <w:t xml:space="preserve"> </w:t>
      </w:r>
      <w:r w:rsidRPr="00263F90">
        <w:t>critical</w:t>
      </w:r>
      <w:r w:rsidRPr="00263F90">
        <w:rPr>
          <w:spacing w:val="-3"/>
        </w:rPr>
        <w:t xml:space="preserve"> </w:t>
      </w:r>
      <w:r w:rsidRPr="00263F90">
        <w:t>assumptions</w:t>
      </w:r>
      <w:r w:rsidRPr="00263F90">
        <w:rPr>
          <w:spacing w:val="-1"/>
        </w:rPr>
        <w:t xml:space="preserve"> </w:t>
      </w:r>
      <w:r w:rsidRPr="00263F90">
        <w:t>are</w:t>
      </w:r>
      <w:r w:rsidRPr="00263F90">
        <w:rPr>
          <w:spacing w:val="7"/>
        </w:rPr>
        <w:t xml:space="preserve"> </w:t>
      </w:r>
      <w:r w:rsidRPr="00263F90">
        <w:t>made.</w:t>
      </w:r>
    </w:p>
    <w:p w14:paraId="131AE299" w14:textId="77777777" w:rsidR="00DC2D01" w:rsidRPr="00263F90" w:rsidRDefault="0024388E" w:rsidP="00DC2D01">
      <w:pPr>
        <w:pStyle w:val="Tekstpodstawowy"/>
        <w:spacing w:before="119"/>
        <w:ind w:left="1074" w:right="223" w:hanging="852"/>
        <w:jc w:val="both"/>
      </w:pPr>
      <w:r w:rsidRPr="00263F90">
        <w:t>AR 39.</w:t>
      </w:r>
      <w:r w:rsidRPr="00263F90">
        <w:rPr>
          <w:spacing w:val="1"/>
        </w:rPr>
        <w:t xml:space="preserve"> </w:t>
      </w:r>
      <w:r w:rsidRPr="00263F90">
        <w:t xml:space="preserve">The quantification of the </w:t>
      </w:r>
      <w:r w:rsidRPr="00263F90">
        <w:rPr>
          <w:b/>
          <w:i/>
        </w:rPr>
        <w:t>anticipated</w:t>
      </w:r>
      <w:r w:rsidRPr="00263F90">
        <w:t xml:space="preserve"> </w:t>
      </w:r>
      <w:r w:rsidRPr="00263F90">
        <w:rPr>
          <w:b/>
          <w:bCs/>
          <w:i/>
          <w:iCs/>
        </w:rPr>
        <w:t xml:space="preserve">financial effects </w:t>
      </w:r>
      <w:r w:rsidRPr="00263F90">
        <w:t>in monetary terms under</w:t>
      </w:r>
      <w:r w:rsidRPr="00263F90">
        <w:rPr>
          <w:spacing w:val="1"/>
        </w:rPr>
        <w:t xml:space="preserve"> </w:t>
      </w:r>
      <w:r w:rsidRPr="00263F90">
        <w:t>paragraph</w:t>
      </w:r>
      <w:r w:rsidRPr="00263F90">
        <w:rPr>
          <w:spacing w:val="-2"/>
        </w:rPr>
        <w:t xml:space="preserve"> </w:t>
      </w:r>
      <w:r w:rsidRPr="00263F90">
        <w:t>38(a) may be</w:t>
      </w:r>
      <w:r w:rsidRPr="00263F90">
        <w:rPr>
          <w:spacing w:val="1"/>
        </w:rPr>
        <w:t xml:space="preserve"> </w:t>
      </w:r>
      <w:r w:rsidRPr="00263F90">
        <w:t>a</w:t>
      </w:r>
      <w:r w:rsidRPr="00263F90">
        <w:rPr>
          <w:spacing w:val="1"/>
        </w:rPr>
        <w:t xml:space="preserve"> </w:t>
      </w:r>
      <w:r w:rsidRPr="00263F90">
        <w:t>single</w:t>
      </w:r>
      <w:r w:rsidRPr="00263F90">
        <w:rPr>
          <w:spacing w:val="-1"/>
        </w:rPr>
        <w:t xml:space="preserve"> </w:t>
      </w:r>
      <w:r w:rsidRPr="00263F90">
        <w:t>amount</w:t>
      </w:r>
      <w:r w:rsidRPr="00263F90">
        <w:rPr>
          <w:spacing w:val="-1"/>
        </w:rPr>
        <w:t xml:space="preserve"> </w:t>
      </w:r>
      <w:r w:rsidRPr="00263F90">
        <w:t>or</w:t>
      </w:r>
      <w:r w:rsidRPr="00263F90">
        <w:rPr>
          <w:spacing w:val="2"/>
        </w:rPr>
        <w:t xml:space="preserve"> </w:t>
      </w:r>
      <w:r w:rsidRPr="00263F90">
        <w:t>a</w:t>
      </w:r>
      <w:r w:rsidRPr="00263F90">
        <w:rPr>
          <w:spacing w:val="-2"/>
        </w:rPr>
        <w:t xml:space="preserve"> </w:t>
      </w:r>
      <w:r w:rsidRPr="00263F90">
        <w:t>range.</w:t>
      </w:r>
    </w:p>
    <w:p w14:paraId="131AE29A" w14:textId="77777777" w:rsidR="00FF1F6A" w:rsidRPr="00263F90" w:rsidRDefault="00000000">
      <w:pPr>
        <w:rPr>
          <w:lang w:val="en-US"/>
        </w:rPr>
        <w:sectPr w:rsidR="00FF1F6A" w:rsidRPr="00263F90" w:rsidSect="007F4DB0">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pPr>
    </w:p>
    <w:bookmarkEnd w:id="0"/>
    <w:p w14:paraId="131AEF03" w14:textId="36EC04FA" w:rsidR="00AC022D" w:rsidRPr="00241D45" w:rsidRDefault="00000000" w:rsidP="009764AC">
      <w:pPr>
        <w:ind w:left="786"/>
        <w:jc w:val="center"/>
        <w:rPr>
          <w:lang w:val="en-US"/>
        </w:rPr>
      </w:pPr>
    </w:p>
    <w:sectPr w:rsidR="00AC022D" w:rsidRPr="00241D45" w:rsidSect="009764AC">
      <w:headerReference w:type="even" r:id="rId16"/>
      <w:headerReference w:type="default" r:id="rId17"/>
      <w:footerReference w:type="default" r:id="rId18"/>
      <w:headerReference w:type="first" r:id="rId19"/>
      <w:pgSz w:w="11910" w:h="16850"/>
      <w:pgMar w:top="940" w:right="1420" w:bottom="600" w:left="1420" w:header="727" w:footer="4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D34E" w14:textId="77777777" w:rsidR="00D03619" w:rsidRDefault="00D03619">
      <w:pPr>
        <w:spacing w:after="0" w:line="240" w:lineRule="auto"/>
      </w:pPr>
      <w:r>
        <w:separator/>
      </w:r>
    </w:p>
  </w:endnote>
  <w:endnote w:type="continuationSeparator" w:id="0">
    <w:p w14:paraId="240013A4" w14:textId="77777777" w:rsidR="00D03619" w:rsidRDefault="00D0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D" w14:textId="77777777" w:rsidR="001437C3" w:rsidRDefault="00000000">
    <w:pPr>
      <w:pStyle w:val="Stopka"/>
    </w:pPr>
  </w:p>
  <w:p w14:paraId="131AF19E" w14:textId="77777777" w:rsidR="007F4DB0" w:rsidRPr="007F4DB0" w:rsidRDefault="0024388E" w:rsidP="007F4DB0">
    <w:pPr>
      <w:pStyle w:val="Stopka"/>
      <w:rPr>
        <w:b/>
        <w:sz w:val="48"/>
      </w:rPr>
    </w:pPr>
    <w:r w:rsidRPr="007F4DB0">
      <w:rPr>
        <w:b/>
        <w:sz w:val="48"/>
      </w:rPr>
      <w:tab/>
    </w:r>
    <w:r>
      <w:fldChar w:fldCharType="begin"/>
    </w:r>
    <w:r>
      <w:instrText xml:space="preserve"> PAGE  \* MERGEFORMAT </w:instrText>
    </w:r>
    <w:r>
      <w:fldChar w:fldCharType="separate"/>
    </w:r>
    <w:r>
      <w:rPr>
        <w:noProof/>
      </w:rPr>
      <w:t>1</w:t>
    </w:r>
    <w:r>
      <w:fldChar w:fldCharType="end"/>
    </w:r>
    <w:r>
      <w:tab/>
    </w:r>
    <w:r w:rsidRPr="007F4D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A72B" w14:textId="77777777" w:rsidR="00D03619" w:rsidRDefault="00D03619" w:rsidP="00812134">
      <w:pPr>
        <w:spacing w:after="0" w:line="240" w:lineRule="auto"/>
      </w:pPr>
      <w:r>
        <w:separator/>
      </w:r>
    </w:p>
  </w:footnote>
  <w:footnote w:type="continuationSeparator" w:id="0">
    <w:p w14:paraId="5A69CD93" w14:textId="77777777" w:rsidR="00D03619" w:rsidRDefault="00D03619" w:rsidP="00812134">
      <w:pPr>
        <w:spacing w:after="0" w:line="240" w:lineRule="auto"/>
      </w:pPr>
      <w:r>
        <w:continuationSeparator/>
      </w:r>
    </w:p>
  </w:footnote>
  <w:footnote w:type="continuationNotice" w:id="1">
    <w:p w14:paraId="329836EB" w14:textId="77777777" w:rsidR="00D03619" w:rsidRDefault="00D03619">
      <w:pPr>
        <w:spacing w:after="0" w:line="240" w:lineRule="auto"/>
      </w:pPr>
    </w:p>
  </w:footnote>
  <w:footnote w:id="2">
    <w:p w14:paraId="131AF1E9" w14:textId="77777777" w:rsidR="00F353A0" w:rsidRDefault="0024388E" w:rsidP="00F353A0">
      <w:pPr>
        <w:pStyle w:val="Tekstprzypisudolnego"/>
        <w:ind w:left="709" w:hanging="283"/>
        <w:jc w:val="both"/>
      </w:pPr>
      <w:r>
        <w:rPr>
          <w:rStyle w:val="Odwoanieprzypisudolnego"/>
        </w:rPr>
        <w:footnoteRef/>
      </w:r>
      <w:r>
        <w:t xml:space="preserve"> </w:t>
      </w:r>
      <w:r w:rsidRPr="0077056A">
        <w:rPr>
          <w:sz w:val="16"/>
          <w:szCs w:val="16"/>
        </w:rPr>
        <w:t>This information supports the information needs of financial market participants subject to Regulation (EU) 2019/2088 as</w:t>
      </w:r>
      <w:r w:rsidRPr="0077056A">
        <w:rPr>
          <w:spacing w:val="-42"/>
          <w:sz w:val="16"/>
          <w:szCs w:val="16"/>
        </w:rPr>
        <w:t xml:space="preserve"> </w:t>
      </w:r>
      <w:r w:rsidRPr="0077056A">
        <w:rPr>
          <w:sz w:val="16"/>
          <w:szCs w:val="16"/>
        </w:rPr>
        <w:t>reflecting</w:t>
      </w:r>
      <w:r>
        <w:rPr>
          <w:sz w:val="16"/>
          <w:szCs w:val="16"/>
        </w:rPr>
        <w:t>:</w:t>
      </w:r>
      <w:r w:rsidRPr="0077056A">
        <w:rPr>
          <w:spacing w:val="-2"/>
          <w:sz w:val="16"/>
          <w:szCs w:val="16"/>
        </w:rPr>
        <w:t xml:space="preserve"> </w:t>
      </w:r>
      <w:r>
        <w:rPr>
          <w:spacing w:val="-2"/>
          <w:sz w:val="16"/>
          <w:szCs w:val="16"/>
        </w:rPr>
        <w:t>(a)</w:t>
      </w:r>
      <w:r w:rsidRPr="0077056A">
        <w:rPr>
          <w:spacing w:val="-2"/>
          <w:sz w:val="16"/>
          <w:szCs w:val="16"/>
        </w:rPr>
        <w:t xml:space="preserve"> </w:t>
      </w:r>
      <w:r w:rsidRPr="0077056A">
        <w:rPr>
          <w:sz w:val="16"/>
          <w:szCs w:val="16"/>
        </w:rPr>
        <w:t>an</w:t>
      </w:r>
      <w:r w:rsidRPr="0077056A">
        <w:rPr>
          <w:spacing w:val="-3"/>
          <w:sz w:val="16"/>
          <w:szCs w:val="16"/>
        </w:rPr>
        <w:t xml:space="preserve"> </w:t>
      </w:r>
      <w:r w:rsidRPr="0077056A">
        <w:rPr>
          <w:sz w:val="16"/>
          <w:szCs w:val="16"/>
        </w:rPr>
        <w:t>additional</w:t>
      </w:r>
      <w:r w:rsidRPr="0077056A">
        <w:rPr>
          <w:spacing w:val="-2"/>
          <w:sz w:val="16"/>
          <w:szCs w:val="16"/>
        </w:rPr>
        <w:t xml:space="preserve"> </w:t>
      </w:r>
      <w:r w:rsidRPr="0077056A">
        <w:rPr>
          <w:sz w:val="16"/>
          <w:szCs w:val="16"/>
        </w:rPr>
        <w:t>indicator</w:t>
      </w:r>
      <w:r w:rsidRPr="0077056A">
        <w:rPr>
          <w:spacing w:val="-4"/>
          <w:sz w:val="16"/>
          <w:szCs w:val="16"/>
        </w:rPr>
        <w:t xml:space="preserve"> </w:t>
      </w:r>
      <w:r w:rsidRPr="0077056A">
        <w:rPr>
          <w:sz w:val="16"/>
          <w:szCs w:val="16"/>
        </w:rPr>
        <w:t>related</w:t>
      </w:r>
      <w:r w:rsidRPr="0077056A">
        <w:rPr>
          <w:spacing w:val="-3"/>
          <w:sz w:val="16"/>
          <w:szCs w:val="16"/>
        </w:rPr>
        <w:t xml:space="preserve"> </w:t>
      </w:r>
      <w:r w:rsidRPr="0077056A">
        <w:rPr>
          <w:sz w:val="16"/>
          <w:szCs w:val="16"/>
        </w:rPr>
        <w:t>to</w:t>
      </w:r>
      <w:r w:rsidRPr="0077056A">
        <w:rPr>
          <w:spacing w:val="1"/>
          <w:sz w:val="16"/>
          <w:szCs w:val="16"/>
        </w:rPr>
        <w:t xml:space="preserve"> </w:t>
      </w:r>
      <w:r w:rsidRPr="0077056A">
        <w:rPr>
          <w:sz w:val="16"/>
          <w:szCs w:val="16"/>
        </w:rPr>
        <w:t>principal</w:t>
      </w:r>
      <w:r w:rsidRPr="0077056A">
        <w:rPr>
          <w:spacing w:val="-3"/>
          <w:sz w:val="16"/>
          <w:szCs w:val="16"/>
        </w:rPr>
        <w:t xml:space="preserve"> </w:t>
      </w:r>
      <w:r w:rsidRPr="0077056A">
        <w:rPr>
          <w:sz w:val="16"/>
          <w:szCs w:val="16"/>
        </w:rPr>
        <w:t>adverse</w:t>
      </w:r>
      <w:r w:rsidRPr="0077056A">
        <w:rPr>
          <w:spacing w:val="-1"/>
          <w:sz w:val="16"/>
          <w:szCs w:val="16"/>
        </w:rPr>
        <w:t xml:space="preserve"> </w:t>
      </w:r>
      <w:r w:rsidRPr="0077056A">
        <w:rPr>
          <w:sz w:val="16"/>
          <w:szCs w:val="16"/>
        </w:rPr>
        <w:t>impacts</w:t>
      </w:r>
      <w:r w:rsidRPr="0077056A">
        <w:rPr>
          <w:spacing w:val="-2"/>
          <w:sz w:val="16"/>
          <w:szCs w:val="16"/>
        </w:rPr>
        <w:t xml:space="preserve"> </w:t>
      </w:r>
      <w:r w:rsidRPr="0077056A">
        <w:rPr>
          <w:sz w:val="16"/>
          <w:szCs w:val="16"/>
        </w:rPr>
        <w:t>as</w:t>
      </w:r>
      <w:r w:rsidRPr="0077056A">
        <w:rPr>
          <w:spacing w:val="-2"/>
          <w:sz w:val="16"/>
          <w:szCs w:val="16"/>
        </w:rPr>
        <w:t xml:space="preserve"> </w:t>
      </w:r>
      <w:r w:rsidRPr="0077056A">
        <w:rPr>
          <w:sz w:val="16"/>
          <w:szCs w:val="16"/>
        </w:rPr>
        <w:t>set</w:t>
      </w:r>
      <w:r w:rsidRPr="0077056A">
        <w:rPr>
          <w:spacing w:val="-2"/>
          <w:sz w:val="16"/>
          <w:szCs w:val="16"/>
        </w:rPr>
        <w:t xml:space="preserve"> </w:t>
      </w:r>
      <w:r w:rsidRPr="0077056A">
        <w:rPr>
          <w:sz w:val="16"/>
          <w:szCs w:val="16"/>
        </w:rPr>
        <w:t>out</w:t>
      </w:r>
      <w:r w:rsidRPr="0077056A">
        <w:rPr>
          <w:spacing w:val="-3"/>
          <w:sz w:val="16"/>
          <w:szCs w:val="16"/>
        </w:rPr>
        <w:t xml:space="preserve"> </w:t>
      </w:r>
      <w:r w:rsidRPr="0077056A">
        <w:rPr>
          <w:sz w:val="16"/>
          <w:szCs w:val="16"/>
        </w:rPr>
        <w:t>by</w:t>
      </w:r>
      <w:r w:rsidRPr="0077056A">
        <w:rPr>
          <w:spacing w:val="-2"/>
          <w:sz w:val="16"/>
          <w:szCs w:val="16"/>
        </w:rPr>
        <w:t xml:space="preserve"> </w:t>
      </w:r>
      <w:r w:rsidRPr="0077056A">
        <w:rPr>
          <w:sz w:val="16"/>
          <w:szCs w:val="16"/>
        </w:rPr>
        <w:t>indicator</w:t>
      </w:r>
      <w:r w:rsidRPr="0077056A">
        <w:rPr>
          <w:spacing w:val="-1"/>
          <w:sz w:val="16"/>
          <w:szCs w:val="16"/>
        </w:rPr>
        <w:t xml:space="preserve"> </w:t>
      </w:r>
      <w:r w:rsidRPr="0077056A">
        <w:rPr>
          <w:sz w:val="16"/>
          <w:szCs w:val="16"/>
        </w:rPr>
        <w:t>#2</w:t>
      </w:r>
      <w:r w:rsidRPr="0077056A">
        <w:rPr>
          <w:spacing w:val="-3"/>
          <w:sz w:val="16"/>
          <w:szCs w:val="16"/>
        </w:rPr>
        <w:t xml:space="preserve"> </w:t>
      </w:r>
      <w:r w:rsidRPr="0077056A">
        <w:rPr>
          <w:sz w:val="16"/>
          <w:szCs w:val="16"/>
        </w:rPr>
        <w:t>in</w:t>
      </w:r>
      <w:r w:rsidRPr="0077056A">
        <w:rPr>
          <w:spacing w:val="-3"/>
          <w:sz w:val="16"/>
          <w:szCs w:val="16"/>
        </w:rPr>
        <w:t xml:space="preserve"> </w:t>
      </w:r>
      <w:r w:rsidRPr="0077056A">
        <w:rPr>
          <w:sz w:val="16"/>
          <w:szCs w:val="16"/>
        </w:rPr>
        <w:t>Table</w:t>
      </w:r>
      <w:r w:rsidRPr="0077056A">
        <w:rPr>
          <w:spacing w:val="-5"/>
          <w:sz w:val="16"/>
          <w:szCs w:val="16"/>
        </w:rPr>
        <w:t xml:space="preserve"> </w:t>
      </w:r>
      <w:r w:rsidRPr="0077056A">
        <w:rPr>
          <w:sz w:val="16"/>
          <w:szCs w:val="16"/>
        </w:rPr>
        <w:t>2</w:t>
      </w:r>
      <w:r w:rsidRPr="0077056A">
        <w:rPr>
          <w:spacing w:val="-1"/>
          <w:sz w:val="16"/>
          <w:szCs w:val="16"/>
        </w:rPr>
        <w:t xml:space="preserve"> </w:t>
      </w:r>
      <w:r w:rsidRPr="0077056A">
        <w:rPr>
          <w:sz w:val="16"/>
          <w:szCs w:val="16"/>
        </w:rPr>
        <w:t>of</w:t>
      </w:r>
      <w:r w:rsidRPr="0077056A">
        <w:rPr>
          <w:spacing w:val="-2"/>
          <w:sz w:val="16"/>
          <w:szCs w:val="16"/>
        </w:rPr>
        <w:t xml:space="preserve"> </w:t>
      </w:r>
      <w:r w:rsidRPr="0077056A">
        <w:rPr>
          <w:sz w:val="16"/>
          <w:szCs w:val="16"/>
        </w:rPr>
        <w:t>Annex</w:t>
      </w:r>
      <w:r w:rsidRPr="0077056A">
        <w:rPr>
          <w:spacing w:val="1"/>
          <w:sz w:val="16"/>
          <w:szCs w:val="16"/>
        </w:rPr>
        <w:t xml:space="preserve"> </w:t>
      </w:r>
      <w:r w:rsidRPr="0077056A">
        <w:rPr>
          <w:sz w:val="16"/>
          <w:szCs w:val="16"/>
        </w:rPr>
        <w:t>1</w:t>
      </w:r>
      <w:r w:rsidRPr="0077056A">
        <w:rPr>
          <w:spacing w:val="-3"/>
          <w:sz w:val="16"/>
          <w:szCs w:val="16"/>
        </w:rPr>
        <w:t xml:space="preserve"> </w:t>
      </w:r>
      <w:r w:rsidRPr="0077056A">
        <w:rPr>
          <w:sz w:val="16"/>
          <w:szCs w:val="16"/>
        </w:rPr>
        <w:t>of</w:t>
      </w:r>
      <w:r w:rsidRPr="0077056A">
        <w:rPr>
          <w:spacing w:val="-4"/>
          <w:sz w:val="16"/>
          <w:szCs w:val="16"/>
        </w:rPr>
        <w:t xml:space="preserve"> </w:t>
      </w:r>
      <w:r w:rsidRPr="0077056A">
        <w:rPr>
          <w:sz w:val="16"/>
          <w:szCs w:val="16"/>
        </w:rPr>
        <w:t>the</w:t>
      </w:r>
      <w:r w:rsidRPr="0077056A">
        <w:rPr>
          <w:spacing w:val="1"/>
          <w:sz w:val="16"/>
          <w:szCs w:val="16"/>
        </w:rPr>
        <w:t xml:space="preserve"> </w:t>
      </w:r>
      <w:r w:rsidRPr="0077056A">
        <w:rPr>
          <w:sz w:val="16"/>
          <w:szCs w:val="16"/>
        </w:rPr>
        <w:t>related Delegated Regulation with regard to disclosure rules on sustainable investments (“Emissions of air</w:t>
      </w:r>
      <w:r w:rsidRPr="0077056A">
        <w:rPr>
          <w:spacing w:val="1"/>
          <w:sz w:val="16"/>
          <w:szCs w:val="16"/>
        </w:rPr>
        <w:t xml:space="preserve"> </w:t>
      </w:r>
      <w:r w:rsidRPr="0077056A">
        <w:rPr>
          <w:sz w:val="16"/>
          <w:szCs w:val="16"/>
        </w:rPr>
        <w:t>pollutants”)</w:t>
      </w:r>
      <w:r>
        <w:rPr>
          <w:sz w:val="16"/>
          <w:szCs w:val="16"/>
        </w:rPr>
        <w:t xml:space="preserve">; (b) </w:t>
      </w:r>
      <w:r w:rsidRPr="000E3F4A">
        <w:rPr>
          <w:sz w:val="16"/>
          <w:szCs w:val="16"/>
        </w:rPr>
        <w:t>indicator #8 in Table 1 of Annex 1</w:t>
      </w:r>
      <w:r>
        <w:rPr>
          <w:sz w:val="16"/>
          <w:szCs w:val="16"/>
        </w:rPr>
        <w:t xml:space="preserve"> (“Emissions to water); (c) </w:t>
      </w:r>
      <w:r w:rsidRPr="00E56D0A">
        <w:rPr>
          <w:sz w:val="16"/>
          <w:szCs w:val="16"/>
        </w:rPr>
        <w:t>indicator #1 in Table 2 of Annex 1 ( “Emissions of inorganic pollutants”)</w:t>
      </w:r>
      <w:r>
        <w:rPr>
          <w:sz w:val="16"/>
          <w:szCs w:val="16"/>
        </w:rPr>
        <w:t>; and (d)</w:t>
      </w:r>
      <w:r w:rsidRPr="003C470E">
        <w:t xml:space="preserve"> </w:t>
      </w:r>
      <w:r w:rsidRPr="003C470E">
        <w:rPr>
          <w:sz w:val="16"/>
          <w:szCs w:val="16"/>
        </w:rPr>
        <w:t>indicator #3 in Table 2 of Annex 1 (“Emissions of ozone- depleting substances”)</w:t>
      </w:r>
      <w:r>
        <w:rPr>
          <w:sz w:val="16"/>
          <w:szCs w:val="16"/>
        </w:rPr>
        <w:t xml:space="preserve"> </w:t>
      </w:r>
      <w:r w:rsidRPr="0077056A">
        <w:rPr>
          <w:sz w:val="16"/>
          <w:szCs w:val="16"/>
        </w:rPr>
        <w:t>.</w:t>
      </w:r>
    </w:p>
  </w:footnote>
  <w:footnote w:id="3">
    <w:p w14:paraId="131AF1EA"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According to Eurostat, the Degree of urbanisation (DEGURBA) is a classification that indicates the character of an area. Based on the share of local population living in urban clusters and in urban centres, it classifies Local Administrative Units (LAU or communes) into three types of area: i) Cities (densely populated areas), ii) Towns and suburbs (intermediate density areas), and iii) Rural areas (thinly populated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B" w14:textId="77777777" w:rsidR="00263F90" w:rsidRDefault="00D03619">
    <w:pPr>
      <w:pStyle w:val="Nagwek"/>
    </w:pPr>
    <w:r>
      <w:rPr>
        <w:noProof/>
      </w:rPr>
      <w:pict w14:anchorId="131A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8" o:spid="_x0000_s1030" type="#_x0000_t136" alt="" style="position:absolute;margin-left:0;margin-top:0;width:435.75pt;height:26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C" w14:textId="77777777" w:rsidR="00263F90" w:rsidRDefault="00D03619">
    <w:pPr>
      <w:pStyle w:val="Nagwek"/>
    </w:pPr>
    <w:r>
      <w:rPr>
        <w:noProof/>
      </w:rPr>
      <w:pict w14:anchorId="131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9" o:spid="_x0000_s1029" type="#_x0000_t136" alt="" style="position:absolute;margin-left:0;margin-top:0;width:435.75pt;height:261.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F" w14:textId="77777777" w:rsidR="00263F90" w:rsidRDefault="00D03619">
    <w:pPr>
      <w:pStyle w:val="Nagwek"/>
    </w:pPr>
    <w:r>
      <w:rPr>
        <w:noProof/>
      </w:rPr>
      <w:pict w14:anchorId="131A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7" o:spid="_x0000_s1028" type="#_x0000_t136" alt="" style="position:absolute;margin-left:0;margin-top:0;width:435.75pt;height:261.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D03619">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D03619">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D03619">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3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66268"/>
    <w:rsid w:val="000B72C3"/>
    <w:rsid w:val="00104AA0"/>
    <w:rsid w:val="0024388E"/>
    <w:rsid w:val="00280D72"/>
    <w:rsid w:val="003B4B95"/>
    <w:rsid w:val="006F1265"/>
    <w:rsid w:val="00837EBB"/>
    <w:rsid w:val="008542F0"/>
    <w:rsid w:val="009764AC"/>
    <w:rsid w:val="00987011"/>
    <w:rsid w:val="00B25A02"/>
    <w:rsid w:val="00BB1501"/>
    <w:rsid w:val="00CB56AD"/>
    <w:rsid w:val="00D03619"/>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10.Non-financial%20reporting/EU%20NFR%20Standards/ESRS%20delegated%20acts/first%20set%20of%20ESRS/FISMA%20revision%20of%20EFRAG%20draft%20standards%20as%20of%2024%20Feb%20COB/09%20Draft%20ESRS%20E2%20Pollution%20November%202022.doc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2.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3.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4.xml><?xml version="1.0" encoding="utf-8"?>
<ds:datastoreItem xmlns:ds="http://schemas.openxmlformats.org/officeDocument/2006/customXml" ds:itemID="{2C50834C-29E8-4962-B368-6908EAA8B89D}"/>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12</Pages>
  <Words>4261</Words>
  <Characters>25569</Characters>
  <Application>Microsoft Office Word</Application>
  <DocSecurity>0</DocSecurity>
  <Lines>213</Lines>
  <Paragraphs>59</Paragraphs>
  <ScaleCrop>false</ScaleCrop>
  <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2023-06-11T12:39:00Z</dcterms:created>
  <dcterms:modified xsi:type="dcterms:W3CDTF">2023-06-11T12:39:00Z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